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CABAA16" w14:textId="77777777" w:rsidR="00C96582" w:rsidRPr="0047432D" w:rsidRDefault="00C96582" w:rsidP="00C96582">
      <w:pPr>
        <w:pStyle w:val="Overskrift1"/>
        <w:rPr>
          <w:color w:val="000000" w:themeColor="text1"/>
          <w:sz w:val="36"/>
          <w:szCs w:val="36"/>
        </w:rPr>
      </w:pPr>
      <w:bookmarkStart w:id="0" w:name="_Toc423601668"/>
      <w:r w:rsidRPr="0047432D">
        <w:rPr>
          <w:color w:val="000000" w:themeColor="text1"/>
          <w:sz w:val="36"/>
          <w:szCs w:val="36"/>
        </w:rPr>
        <w:t>Bilag 4: Administrative bestemmelser</w:t>
      </w:r>
      <w:bookmarkEnd w:id="0"/>
    </w:p>
    <w:p w14:paraId="40A8EE93" w14:textId="77777777" w:rsidR="00C96582" w:rsidRPr="00654600" w:rsidRDefault="00C96582" w:rsidP="2D9CAE65">
      <w:pPr>
        <w:pStyle w:val="Overskrift2"/>
        <w:rPr>
          <w:color w:val="000000" w:themeColor="text1"/>
        </w:rPr>
      </w:pPr>
      <w:r w:rsidRPr="2D9CAE65">
        <w:rPr>
          <w:color w:val="000000" w:themeColor="text1"/>
        </w:rPr>
        <w:t>Avtalens punkt 1.3 Varighet og oppsigelse – opsjon på forlengelse</w:t>
      </w:r>
    </w:p>
    <w:p w14:paraId="5A167944" w14:textId="77777777" w:rsidR="00C604EC" w:rsidRPr="00C604EC" w:rsidRDefault="00C604EC" w:rsidP="00C604EC">
      <w:pPr>
        <w:rPr>
          <w:rFonts w:ascii="Arial" w:eastAsia="Arial" w:hAnsi="Arial" w:cs="Arial"/>
        </w:rPr>
      </w:pPr>
      <w:r w:rsidRPr="00C604EC">
        <w:rPr>
          <w:rFonts w:ascii="Arial" w:eastAsia="Arial" w:hAnsi="Arial" w:cs="Arial"/>
        </w:rPr>
        <w:t>Avtalen har en total varighet på 2 år fra datoen kontrakten er signert av begge parter. Oppdragsgiver kan deretter ensidig forlenge avtalen helt eller delvis i inntil 2 år + 1 år + 1 år + 1 år + 1 år. Rammeavtalen fornyes automatisk med mindre avtalen sies opp med tre måneders varsel av Oppdragsgiver beregnet fra fornyelestidspunktet. Avtalen løper automatisk ut etter 8 år dersom ingen av partene har sagt den opp på et tidligere tidspunkt. </w:t>
      </w:r>
    </w:p>
    <w:p w14:paraId="33470E46" w14:textId="77777777" w:rsidR="00C96582" w:rsidRPr="00776F76" w:rsidRDefault="00C96582" w:rsidP="00C96582">
      <w:pPr>
        <w:rPr>
          <w:rFonts w:eastAsia="Arial"/>
        </w:rPr>
      </w:pPr>
    </w:p>
    <w:p w14:paraId="70DEB369" w14:textId="77777777" w:rsidR="00776F76" w:rsidRPr="00776F76" w:rsidRDefault="00776F76" w:rsidP="00776F76">
      <w:pPr>
        <w:rPr>
          <w:rFonts w:ascii="Arial" w:eastAsia="Arial" w:hAnsi="Arial" w:cs="Arial"/>
        </w:rPr>
      </w:pPr>
      <w:r w:rsidRPr="00776F76">
        <w:rPr>
          <w:rFonts w:ascii="Arial" w:eastAsia="Arial" w:hAnsi="Arial" w:cs="Arial"/>
        </w:rPr>
        <w:t>Avrop på rammeavtalen kan skje i hele rammeavtalens periode. Avrop på rammeavtalen kan ha varighet utover rammeavtalens varighet. Rammeavtalens vilkår skal fortsatt regulere avtaleforholdet mellom partene for eventuelle enkeltkontrakter som løper ut over rammeavtaleperioden, forutsatt at disse er inngått før rammeavtalen utløp.</w:t>
      </w:r>
    </w:p>
    <w:p w14:paraId="112BFDCE" w14:textId="77777777" w:rsidR="00C96582" w:rsidRDefault="00C96582" w:rsidP="00C96582">
      <w:pPr>
        <w:rPr>
          <w:rFonts w:ascii="Arial" w:hAnsi="Arial" w:cs="Arial"/>
          <w:i/>
          <w:sz w:val="20"/>
          <w:szCs w:val="20"/>
        </w:rPr>
      </w:pPr>
    </w:p>
    <w:p w14:paraId="5FB486C6" w14:textId="77777777" w:rsidR="00C96582" w:rsidRDefault="00C96582" w:rsidP="2D9CAE65">
      <w:pPr>
        <w:pStyle w:val="Overskrift2"/>
        <w:rPr>
          <w:color w:val="000000" w:themeColor="text1"/>
        </w:rPr>
      </w:pPr>
      <w:r w:rsidRPr="2D9CAE65">
        <w:rPr>
          <w:color w:val="000000" w:themeColor="text1"/>
        </w:rPr>
        <w:t xml:space="preserve">Avtalens punkt 1.4 Partenes representanter </w:t>
      </w:r>
    </w:p>
    <w:p w14:paraId="52DDA5B4" w14:textId="77777777" w:rsidR="00C12695" w:rsidRDefault="00C12695" w:rsidP="00C12695">
      <w:pPr>
        <w:rPr>
          <w:lang w:eastAsia="en-US"/>
        </w:rPr>
      </w:pPr>
    </w:p>
    <w:p w14:paraId="189E81E7" w14:textId="64B309E8" w:rsidR="00C12695" w:rsidRDefault="00C12695" w:rsidP="00C12695">
      <w:pPr>
        <w:rPr>
          <w:rStyle w:val="normaltextrun"/>
          <w:rFonts w:ascii="Arial" w:hAnsi="Arial" w:cs="Arial"/>
          <w:color w:val="000000"/>
          <w:shd w:val="clear" w:color="auto" w:fill="FFFFFF"/>
        </w:rPr>
      </w:pPr>
      <w:r>
        <w:rPr>
          <w:rStyle w:val="normaltextrun"/>
          <w:rFonts w:ascii="Arial" w:hAnsi="Arial" w:cs="Arial"/>
          <w:color w:val="000000"/>
          <w:shd w:val="clear" w:color="auto" w:fill="FFFFFF"/>
        </w:rPr>
        <w:t xml:space="preserve">Bemyndiget person hos </w:t>
      </w:r>
      <w:r>
        <w:rPr>
          <w:rStyle w:val="normaltextrun"/>
          <w:rFonts w:ascii="Arial" w:hAnsi="Arial" w:cs="Arial"/>
          <w:b/>
          <w:bCs/>
          <w:color w:val="000000"/>
          <w:shd w:val="clear" w:color="auto" w:fill="FFFFFF"/>
        </w:rPr>
        <w:t xml:space="preserve">Kunden </w:t>
      </w:r>
      <w:r w:rsidR="00B85C84">
        <w:rPr>
          <w:rStyle w:val="normaltextrun"/>
          <w:rFonts w:ascii="Arial" w:hAnsi="Arial" w:cs="Arial"/>
          <w:color w:val="000000"/>
          <w:shd w:val="clear" w:color="auto" w:fill="FFFFFF"/>
        </w:rPr>
        <w:t>-</w:t>
      </w:r>
      <w:r w:rsidR="00B85C84" w:rsidRPr="00B85C84">
        <w:rPr>
          <w:rStyle w:val="normaltextrun"/>
          <w:rFonts w:ascii="Arial" w:hAnsi="Arial" w:cs="Arial"/>
          <w:b/>
          <w:bCs/>
          <w:color w:val="000000"/>
          <w:shd w:val="clear" w:color="auto" w:fill="FFFFFF"/>
        </w:rPr>
        <w:t xml:space="preserve"> </w:t>
      </w:r>
      <w:r w:rsidRPr="00B85C84">
        <w:rPr>
          <w:rStyle w:val="normaltextrun"/>
          <w:rFonts w:ascii="Arial" w:hAnsi="Arial" w:cs="Arial"/>
          <w:b/>
          <w:bCs/>
          <w:color w:val="000000"/>
          <w:shd w:val="clear" w:color="auto" w:fill="FFFFFF"/>
        </w:rPr>
        <w:t>kontrakt</w:t>
      </w:r>
      <w:r w:rsidR="00BA1A98">
        <w:rPr>
          <w:rStyle w:val="normaltextrun"/>
          <w:rFonts w:ascii="Arial" w:hAnsi="Arial" w:cs="Arial"/>
          <w:b/>
          <w:bCs/>
          <w:color w:val="000000"/>
          <w:shd w:val="clear" w:color="auto" w:fill="FFFFFF"/>
        </w:rPr>
        <w:t>seier</w:t>
      </w:r>
      <w:r w:rsidRPr="00C12695">
        <w:rPr>
          <w:rStyle w:val="normaltextrun"/>
          <w:rFonts w:ascii="Arial" w:hAnsi="Arial" w:cs="Arial"/>
          <w:color w:val="000000"/>
          <w:shd w:val="clear" w:color="auto" w:fill="FFFFFF"/>
        </w:rPr>
        <w:t>:</w:t>
      </w:r>
      <w:r>
        <w:rPr>
          <w:rStyle w:val="normaltextrun"/>
          <w:rFonts w:ascii="Arial" w:hAnsi="Arial" w:cs="Arial"/>
          <w:b/>
          <w:bCs/>
          <w:color w:val="000000"/>
          <w:shd w:val="clear" w:color="auto" w:fill="FFFFFF"/>
        </w:rPr>
        <w:t xml:space="preserve"> </w:t>
      </w:r>
    </w:p>
    <w:p w14:paraId="13EA2C13" w14:textId="77777777" w:rsidR="00C12695" w:rsidRDefault="00C12695" w:rsidP="00C12695">
      <w:pPr>
        <w:rPr>
          <w:rStyle w:val="normaltextrun"/>
          <w:rFonts w:ascii="Arial" w:hAnsi="Arial" w:cs="Arial"/>
          <w:color w:val="000000"/>
          <w:shd w:val="clear" w:color="auto" w:fill="FFFFFF"/>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95"/>
        <w:gridCol w:w="4950"/>
      </w:tblGrid>
      <w:tr w:rsidR="00C12695" w:rsidRPr="00014B59" w14:paraId="4100554A" w14:textId="77777777" w:rsidTr="005F629A">
        <w:trPr>
          <w:trHeight w:val="300"/>
        </w:trPr>
        <w:tc>
          <w:tcPr>
            <w:tcW w:w="4095" w:type="dxa"/>
            <w:tcBorders>
              <w:top w:val="single" w:sz="6" w:space="0" w:color="auto"/>
              <w:left w:val="single" w:sz="6" w:space="0" w:color="auto"/>
              <w:bottom w:val="single" w:sz="6" w:space="0" w:color="auto"/>
              <w:right w:val="single" w:sz="6" w:space="0" w:color="auto"/>
            </w:tcBorders>
            <w:hideMark/>
          </w:tcPr>
          <w:p w14:paraId="19A98E60" w14:textId="77777777" w:rsidR="00C12695" w:rsidRPr="00014B59" w:rsidRDefault="00C12695" w:rsidP="005F629A">
            <w:pPr>
              <w:keepLines w:val="0"/>
              <w:widowControl/>
              <w:textAlignment w:val="baseline"/>
              <w:rPr>
                <w:rFonts w:ascii="Segoe UI" w:hAnsi="Segoe UI" w:cs="Segoe UI"/>
                <w:sz w:val="18"/>
                <w:szCs w:val="18"/>
              </w:rPr>
            </w:pPr>
            <w:r w:rsidRPr="00014B59">
              <w:rPr>
                <w:rFonts w:ascii="Arial" w:hAnsi="Arial" w:cs="Arial"/>
                <w:b/>
                <w:bCs/>
                <w:sz w:val="24"/>
                <w:szCs w:val="24"/>
              </w:rPr>
              <w:t>Navn</w:t>
            </w:r>
            <w:r w:rsidRPr="00014B59">
              <w:rPr>
                <w:rFonts w:ascii="Arial" w:hAnsi="Arial" w:cs="Arial"/>
                <w:sz w:val="24"/>
                <w:szCs w:val="24"/>
              </w:rPr>
              <w:t> </w:t>
            </w:r>
          </w:p>
        </w:tc>
        <w:tc>
          <w:tcPr>
            <w:tcW w:w="4950" w:type="dxa"/>
            <w:tcBorders>
              <w:top w:val="single" w:sz="6" w:space="0" w:color="auto"/>
              <w:left w:val="single" w:sz="6" w:space="0" w:color="auto"/>
              <w:bottom w:val="single" w:sz="6" w:space="0" w:color="auto"/>
              <w:right w:val="single" w:sz="6" w:space="0" w:color="auto"/>
            </w:tcBorders>
            <w:hideMark/>
          </w:tcPr>
          <w:p w14:paraId="18C7B891" w14:textId="65DB0C5D" w:rsidR="00C12695" w:rsidRPr="00014B59" w:rsidRDefault="00156DB7" w:rsidP="003F5248">
            <w:pPr>
              <w:rPr>
                <w:rFonts w:ascii="Segoe UI" w:hAnsi="Segoe UI" w:cs="Segoe UI"/>
                <w:sz w:val="18"/>
                <w:szCs w:val="18"/>
              </w:rPr>
            </w:pPr>
            <w:r w:rsidRPr="003F5248">
              <w:rPr>
                <w:rFonts w:ascii="Arial" w:hAnsi="Arial" w:cs="Arial"/>
              </w:rPr>
              <w:t xml:space="preserve">Øystein </w:t>
            </w:r>
            <w:r w:rsidR="003F5248" w:rsidRPr="003F5248">
              <w:rPr>
                <w:rFonts w:ascii="Arial" w:hAnsi="Arial" w:cs="Arial"/>
              </w:rPr>
              <w:t xml:space="preserve">Olav </w:t>
            </w:r>
            <w:r w:rsidRPr="003F5248">
              <w:rPr>
                <w:rFonts w:ascii="Arial" w:hAnsi="Arial" w:cs="Arial"/>
              </w:rPr>
              <w:t>Miland</w:t>
            </w:r>
          </w:p>
        </w:tc>
      </w:tr>
      <w:tr w:rsidR="00C12695" w:rsidRPr="00014B59" w14:paraId="12595B53" w14:textId="77777777" w:rsidTr="005F629A">
        <w:trPr>
          <w:trHeight w:val="300"/>
        </w:trPr>
        <w:tc>
          <w:tcPr>
            <w:tcW w:w="4095" w:type="dxa"/>
            <w:tcBorders>
              <w:top w:val="single" w:sz="6" w:space="0" w:color="auto"/>
              <w:left w:val="single" w:sz="6" w:space="0" w:color="auto"/>
              <w:bottom w:val="single" w:sz="6" w:space="0" w:color="auto"/>
              <w:right w:val="single" w:sz="6" w:space="0" w:color="auto"/>
            </w:tcBorders>
            <w:hideMark/>
          </w:tcPr>
          <w:p w14:paraId="44D4BDB7" w14:textId="77777777" w:rsidR="00C12695" w:rsidRPr="00014B59" w:rsidRDefault="00C12695" w:rsidP="005F629A">
            <w:pPr>
              <w:keepLines w:val="0"/>
              <w:widowControl/>
              <w:textAlignment w:val="baseline"/>
              <w:rPr>
                <w:rFonts w:ascii="Segoe UI" w:hAnsi="Segoe UI" w:cs="Segoe UI"/>
                <w:sz w:val="18"/>
                <w:szCs w:val="18"/>
              </w:rPr>
            </w:pPr>
            <w:r w:rsidRPr="00014B59">
              <w:rPr>
                <w:rFonts w:ascii="Arial" w:hAnsi="Arial" w:cs="Arial"/>
                <w:b/>
                <w:bCs/>
                <w:sz w:val="24"/>
                <w:szCs w:val="24"/>
              </w:rPr>
              <w:t>Stillingstittel</w:t>
            </w:r>
            <w:r w:rsidRPr="00014B59">
              <w:rPr>
                <w:rFonts w:ascii="Arial" w:hAnsi="Arial" w:cs="Arial"/>
                <w:sz w:val="24"/>
                <w:szCs w:val="24"/>
              </w:rPr>
              <w:t> </w:t>
            </w:r>
          </w:p>
        </w:tc>
        <w:tc>
          <w:tcPr>
            <w:tcW w:w="4950" w:type="dxa"/>
            <w:tcBorders>
              <w:top w:val="single" w:sz="6" w:space="0" w:color="auto"/>
              <w:left w:val="single" w:sz="6" w:space="0" w:color="auto"/>
              <w:bottom w:val="single" w:sz="6" w:space="0" w:color="auto"/>
              <w:right w:val="single" w:sz="6" w:space="0" w:color="auto"/>
            </w:tcBorders>
            <w:hideMark/>
          </w:tcPr>
          <w:p w14:paraId="307EFA69" w14:textId="7464655C" w:rsidR="00C12695" w:rsidRPr="00014B59" w:rsidRDefault="00180320" w:rsidP="00180320">
            <w:pPr>
              <w:rPr>
                <w:rFonts w:ascii="Segoe UI" w:hAnsi="Segoe UI" w:cs="Segoe UI"/>
                <w:sz w:val="18"/>
                <w:szCs w:val="18"/>
              </w:rPr>
            </w:pPr>
            <w:r w:rsidRPr="00180320">
              <w:rPr>
                <w:rFonts w:ascii="Arial" w:hAnsi="Arial" w:cs="Arial"/>
              </w:rPr>
              <w:t>Prosjektleder Infrastruktur</w:t>
            </w:r>
          </w:p>
        </w:tc>
      </w:tr>
      <w:tr w:rsidR="00C12695" w:rsidRPr="00014B59" w14:paraId="627C3141" w14:textId="77777777" w:rsidTr="005F629A">
        <w:trPr>
          <w:trHeight w:val="300"/>
        </w:trPr>
        <w:tc>
          <w:tcPr>
            <w:tcW w:w="4095" w:type="dxa"/>
            <w:tcBorders>
              <w:top w:val="single" w:sz="6" w:space="0" w:color="auto"/>
              <w:left w:val="single" w:sz="6" w:space="0" w:color="auto"/>
              <w:bottom w:val="single" w:sz="6" w:space="0" w:color="auto"/>
              <w:right w:val="single" w:sz="6" w:space="0" w:color="auto"/>
            </w:tcBorders>
            <w:hideMark/>
          </w:tcPr>
          <w:p w14:paraId="09113614" w14:textId="77777777" w:rsidR="00C12695" w:rsidRPr="00014B59" w:rsidRDefault="00C12695" w:rsidP="005F629A">
            <w:pPr>
              <w:keepLines w:val="0"/>
              <w:widowControl/>
              <w:textAlignment w:val="baseline"/>
              <w:rPr>
                <w:rFonts w:ascii="Segoe UI" w:hAnsi="Segoe UI" w:cs="Segoe UI"/>
                <w:sz w:val="18"/>
                <w:szCs w:val="18"/>
              </w:rPr>
            </w:pPr>
            <w:r w:rsidRPr="00014B59">
              <w:rPr>
                <w:rFonts w:ascii="Arial" w:hAnsi="Arial" w:cs="Arial"/>
                <w:b/>
                <w:bCs/>
                <w:sz w:val="24"/>
                <w:szCs w:val="24"/>
              </w:rPr>
              <w:t>E-post</w:t>
            </w:r>
            <w:r w:rsidRPr="00014B59">
              <w:rPr>
                <w:rFonts w:ascii="Arial" w:hAnsi="Arial" w:cs="Arial"/>
                <w:sz w:val="24"/>
                <w:szCs w:val="24"/>
              </w:rPr>
              <w:t> </w:t>
            </w:r>
          </w:p>
        </w:tc>
        <w:tc>
          <w:tcPr>
            <w:tcW w:w="4950" w:type="dxa"/>
            <w:tcBorders>
              <w:top w:val="single" w:sz="6" w:space="0" w:color="auto"/>
              <w:left w:val="single" w:sz="6" w:space="0" w:color="auto"/>
              <w:bottom w:val="single" w:sz="6" w:space="0" w:color="auto"/>
              <w:right w:val="single" w:sz="6" w:space="0" w:color="auto"/>
            </w:tcBorders>
            <w:hideMark/>
          </w:tcPr>
          <w:p w14:paraId="74545635" w14:textId="495C6668" w:rsidR="00C12695" w:rsidRPr="00180320" w:rsidRDefault="00180320" w:rsidP="00180320">
            <w:pPr>
              <w:rPr>
                <w:rFonts w:ascii="Arial" w:hAnsi="Arial" w:cs="Arial"/>
              </w:rPr>
            </w:pPr>
            <w:r w:rsidRPr="00180320">
              <w:rPr>
                <w:rFonts w:ascii="Arial" w:hAnsi="Arial" w:cs="Arial"/>
              </w:rPr>
              <w:t>oystein.miland@ruter.no</w:t>
            </w:r>
          </w:p>
        </w:tc>
      </w:tr>
      <w:tr w:rsidR="00C12695" w:rsidRPr="00014B59" w14:paraId="1E8A7FA5" w14:textId="77777777" w:rsidTr="005F629A">
        <w:trPr>
          <w:trHeight w:val="300"/>
        </w:trPr>
        <w:tc>
          <w:tcPr>
            <w:tcW w:w="4095" w:type="dxa"/>
            <w:tcBorders>
              <w:top w:val="single" w:sz="6" w:space="0" w:color="auto"/>
              <w:left w:val="single" w:sz="6" w:space="0" w:color="auto"/>
              <w:bottom w:val="single" w:sz="6" w:space="0" w:color="auto"/>
              <w:right w:val="single" w:sz="6" w:space="0" w:color="auto"/>
            </w:tcBorders>
            <w:hideMark/>
          </w:tcPr>
          <w:p w14:paraId="517A6A25" w14:textId="77777777" w:rsidR="00C12695" w:rsidRPr="00014B59" w:rsidRDefault="00C12695" w:rsidP="005F629A">
            <w:pPr>
              <w:keepLines w:val="0"/>
              <w:widowControl/>
              <w:textAlignment w:val="baseline"/>
              <w:rPr>
                <w:rFonts w:ascii="Segoe UI" w:hAnsi="Segoe UI" w:cs="Segoe UI"/>
                <w:sz w:val="18"/>
                <w:szCs w:val="18"/>
              </w:rPr>
            </w:pPr>
            <w:r w:rsidRPr="00014B59">
              <w:rPr>
                <w:rFonts w:ascii="Arial" w:hAnsi="Arial" w:cs="Arial"/>
                <w:b/>
                <w:bCs/>
                <w:sz w:val="24"/>
                <w:szCs w:val="24"/>
              </w:rPr>
              <w:t>Telefon</w:t>
            </w:r>
            <w:r w:rsidRPr="00014B59">
              <w:rPr>
                <w:rFonts w:ascii="Arial" w:hAnsi="Arial" w:cs="Arial"/>
                <w:sz w:val="24"/>
                <w:szCs w:val="24"/>
              </w:rPr>
              <w:t> </w:t>
            </w:r>
          </w:p>
        </w:tc>
        <w:tc>
          <w:tcPr>
            <w:tcW w:w="4950" w:type="dxa"/>
            <w:tcBorders>
              <w:top w:val="single" w:sz="6" w:space="0" w:color="auto"/>
              <w:left w:val="single" w:sz="6" w:space="0" w:color="auto"/>
              <w:bottom w:val="single" w:sz="6" w:space="0" w:color="auto"/>
              <w:right w:val="single" w:sz="6" w:space="0" w:color="auto"/>
            </w:tcBorders>
            <w:hideMark/>
          </w:tcPr>
          <w:p w14:paraId="6046FDFB" w14:textId="7B44953E" w:rsidR="00C12695" w:rsidRPr="00014B59" w:rsidRDefault="00180320" w:rsidP="00180320">
            <w:pPr>
              <w:rPr>
                <w:rFonts w:ascii="Segoe UI" w:hAnsi="Segoe UI" w:cs="Segoe UI"/>
                <w:sz w:val="18"/>
                <w:szCs w:val="18"/>
              </w:rPr>
            </w:pPr>
            <w:r w:rsidRPr="00180320">
              <w:rPr>
                <w:rFonts w:ascii="Arial" w:hAnsi="Arial" w:cs="Arial"/>
              </w:rPr>
              <w:t>+4799635458</w:t>
            </w:r>
          </w:p>
        </w:tc>
      </w:tr>
    </w:tbl>
    <w:p w14:paraId="3371322C" w14:textId="77777777" w:rsidR="00C12695" w:rsidRPr="00C12695" w:rsidRDefault="00C12695" w:rsidP="00C12695">
      <w:pPr>
        <w:rPr>
          <w:lang w:eastAsia="en-US"/>
        </w:rPr>
      </w:pPr>
    </w:p>
    <w:p w14:paraId="2BA349F3" w14:textId="77777777" w:rsidR="00C96582" w:rsidRPr="00014B59" w:rsidRDefault="00C96582" w:rsidP="00C96582"/>
    <w:p w14:paraId="3258B7F5" w14:textId="4950AD49" w:rsidR="00C96582" w:rsidRPr="00014B59" w:rsidRDefault="00C96582" w:rsidP="00C96582">
      <w:pPr>
        <w:rPr>
          <w:rStyle w:val="normaltextrun"/>
          <w:rFonts w:ascii="Arial" w:hAnsi="Arial" w:cs="Arial"/>
          <w:color w:val="000000"/>
          <w:shd w:val="clear" w:color="auto" w:fill="FFFFFF"/>
        </w:rPr>
      </w:pPr>
      <w:r w:rsidRPr="00014B59">
        <w:rPr>
          <w:rStyle w:val="normaltextrun"/>
          <w:rFonts w:ascii="Arial" w:hAnsi="Arial" w:cs="Arial"/>
          <w:color w:val="000000"/>
          <w:shd w:val="clear" w:color="auto" w:fill="FFFFFF"/>
        </w:rPr>
        <w:t xml:space="preserve">Bemyndiget person hos </w:t>
      </w:r>
      <w:r w:rsidRPr="00014B59">
        <w:rPr>
          <w:rStyle w:val="normaltextrun"/>
          <w:rFonts w:ascii="Arial" w:hAnsi="Arial" w:cs="Arial"/>
          <w:b/>
          <w:bCs/>
          <w:color w:val="000000"/>
          <w:shd w:val="clear" w:color="auto" w:fill="FFFFFF"/>
        </w:rPr>
        <w:t>Kunden</w:t>
      </w:r>
      <w:r w:rsidR="00FD5B5F">
        <w:rPr>
          <w:rStyle w:val="normaltextrun"/>
          <w:rFonts w:ascii="Arial" w:hAnsi="Arial" w:cs="Arial"/>
          <w:b/>
          <w:bCs/>
          <w:color w:val="000000"/>
          <w:shd w:val="clear" w:color="auto" w:fill="FFFFFF"/>
        </w:rPr>
        <w:t xml:space="preserve"> – </w:t>
      </w:r>
      <w:r w:rsidR="00BA1A98">
        <w:rPr>
          <w:rStyle w:val="normaltextrun"/>
          <w:rFonts w:ascii="Arial" w:hAnsi="Arial" w:cs="Arial"/>
          <w:b/>
          <w:bCs/>
          <w:color w:val="000000"/>
          <w:shd w:val="clear" w:color="auto" w:fill="FFFFFF"/>
        </w:rPr>
        <w:t>kontraktsadministrator</w:t>
      </w:r>
      <w:r>
        <w:rPr>
          <w:rStyle w:val="normaltextrun"/>
          <w:rFonts w:ascii="Arial" w:hAnsi="Arial" w:cs="Arial"/>
          <w:b/>
          <w:bCs/>
          <w:color w:val="000000"/>
          <w:shd w:val="clear" w:color="auto" w:fill="FFFFFF"/>
        </w:rPr>
        <w:t>:</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95"/>
        <w:gridCol w:w="4950"/>
      </w:tblGrid>
      <w:tr w:rsidR="00C96582" w:rsidRPr="00014B59" w14:paraId="677EDAC0" w14:textId="77777777" w:rsidTr="00371D50">
        <w:trPr>
          <w:trHeight w:val="300"/>
        </w:trPr>
        <w:tc>
          <w:tcPr>
            <w:tcW w:w="4095" w:type="dxa"/>
            <w:tcBorders>
              <w:top w:val="single" w:sz="6" w:space="0" w:color="auto"/>
              <w:left w:val="single" w:sz="6" w:space="0" w:color="auto"/>
              <w:bottom w:val="single" w:sz="6" w:space="0" w:color="auto"/>
              <w:right w:val="single" w:sz="6" w:space="0" w:color="auto"/>
            </w:tcBorders>
            <w:hideMark/>
          </w:tcPr>
          <w:p w14:paraId="10961330" w14:textId="77777777" w:rsidR="00C96582" w:rsidRPr="00014B59" w:rsidRDefault="00C96582" w:rsidP="00371D50">
            <w:pPr>
              <w:keepLines w:val="0"/>
              <w:widowControl/>
              <w:textAlignment w:val="baseline"/>
              <w:rPr>
                <w:rFonts w:ascii="Segoe UI" w:hAnsi="Segoe UI" w:cs="Segoe UI"/>
                <w:sz w:val="18"/>
                <w:szCs w:val="18"/>
              </w:rPr>
            </w:pPr>
            <w:r w:rsidRPr="00014B59">
              <w:rPr>
                <w:rFonts w:ascii="Arial" w:hAnsi="Arial" w:cs="Arial"/>
                <w:b/>
                <w:bCs/>
                <w:sz w:val="24"/>
                <w:szCs w:val="24"/>
              </w:rPr>
              <w:t>Navn</w:t>
            </w:r>
            <w:r w:rsidRPr="00014B59">
              <w:rPr>
                <w:rFonts w:ascii="Arial" w:hAnsi="Arial" w:cs="Arial"/>
                <w:sz w:val="24"/>
                <w:szCs w:val="24"/>
              </w:rPr>
              <w:t> </w:t>
            </w:r>
          </w:p>
        </w:tc>
        <w:tc>
          <w:tcPr>
            <w:tcW w:w="4950" w:type="dxa"/>
            <w:tcBorders>
              <w:top w:val="single" w:sz="6" w:space="0" w:color="auto"/>
              <w:left w:val="single" w:sz="6" w:space="0" w:color="auto"/>
              <w:bottom w:val="single" w:sz="6" w:space="0" w:color="auto"/>
              <w:right w:val="single" w:sz="6" w:space="0" w:color="auto"/>
            </w:tcBorders>
            <w:hideMark/>
          </w:tcPr>
          <w:p w14:paraId="686AE277" w14:textId="71F75457" w:rsidR="00C96582" w:rsidRPr="00014B59" w:rsidRDefault="00156DB7" w:rsidP="00371D50">
            <w:pPr>
              <w:keepLines w:val="0"/>
              <w:widowControl/>
              <w:textAlignment w:val="baseline"/>
              <w:rPr>
                <w:rFonts w:ascii="Segoe UI" w:hAnsi="Segoe UI" w:cs="Segoe UI"/>
                <w:sz w:val="18"/>
                <w:szCs w:val="18"/>
              </w:rPr>
            </w:pPr>
            <w:r w:rsidRPr="00180320">
              <w:rPr>
                <w:rFonts w:ascii="Arial" w:hAnsi="Arial" w:cs="Arial"/>
              </w:rPr>
              <w:t>Steffen Ringstad</w:t>
            </w:r>
          </w:p>
        </w:tc>
      </w:tr>
      <w:tr w:rsidR="00C96582" w:rsidRPr="00014B59" w14:paraId="04ED28CF" w14:textId="77777777" w:rsidTr="00371D50">
        <w:trPr>
          <w:trHeight w:val="300"/>
        </w:trPr>
        <w:tc>
          <w:tcPr>
            <w:tcW w:w="4095" w:type="dxa"/>
            <w:tcBorders>
              <w:top w:val="single" w:sz="6" w:space="0" w:color="auto"/>
              <w:left w:val="single" w:sz="6" w:space="0" w:color="auto"/>
              <w:bottom w:val="single" w:sz="6" w:space="0" w:color="auto"/>
              <w:right w:val="single" w:sz="6" w:space="0" w:color="auto"/>
            </w:tcBorders>
            <w:hideMark/>
          </w:tcPr>
          <w:p w14:paraId="089AEAB2" w14:textId="77777777" w:rsidR="00C96582" w:rsidRPr="00014B59" w:rsidRDefault="00C96582" w:rsidP="00371D50">
            <w:pPr>
              <w:keepLines w:val="0"/>
              <w:widowControl/>
              <w:textAlignment w:val="baseline"/>
              <w:rPr>
                <w:rFonts w:ascii="Segoe UI" w:hAnsi="Segoe UI" w:cs="Segoe UI"/>
                <w:sz w:val="18"/>
                <w:szCs w:val="18"/>
              </w:rPr>
            </w:pPr>
            <w:r w:rsidRPr="00014B59">
              <w:rPr>
                <w:rFonts w:ascii="Arial" w:hAnsi="Arial" w:cs="Arial"/>
                <w:b/>
                <w:bCs/>
                <w:sz w:val="24"/>
                <w:szCs w:val="24"/>
              </w:rPr>
              <w:t>Stillingstittel</w:t>
            </w:r>
            <w:r w:rsidRPr="00014B59">
              <w:rPr>
                <w:rFonts w:ascii="Arial" w:hAnsi="Arial" w:cs="Arial"/>
                <w:sz w:val="24"/>
                <w:szCs w:val="24"/>
              </w:rPr>
              <w:t> </w:t>
            </w:r>
          </w:p>
        </w:tc>
        <w:tc>
          <w:tcPr>
            <w:tcW w:w="4950" w:type="dxa"/>
            <w:tcBorders>
              <w:top w:val="single" w:sz="6" w:space="0" w:color="auto"/>
              <w:left w:val="single" w:sz="6" w:space="0" w:color="auto"/>
              <w:bottom w:val="single" w:sz="6" w:space="0" w:color="auto"/>
              <w:right w:val="single" w:sz="6" w:space="0" w:color="auto"/>
            </w:tcBorders>
            <w:hideMark/>
          </w:tcPr>
          <w:p w14:paraId="3A2A5434" w14:textId="2C730C65" w:rsidR="00C96582" w:rsidRPr="00014B59" w:rsidRDefault="00156DB7" w:rsidP="00371D50">
            <w:pPr>
              <w:keepLines w:val="0"/>
              <w:widowControl/>
              <w:textAlignment w:val="baseline"/>
              <w:rPr>
                <w:rFonts w:ascii="Segoe UI" w:hAnsi="Segoe UI" w:cs="Segoe UI"/>
                <w:sz w:val="18"/>
                <w:szCs w:val="18"/>
              </w:rPr>
            </w:pPr>
            <w:r w:rsidRPr="00180320">
              <w:rPr>
                <w:rFonts w:ascii="Arial" w:hAnsi="Arial" w:cs="Arial"/>
              </w:rPr>
              <w:t>Anskaffelsesrådgiver</w:t>
            </w:r>
          </w:p>
        </w:tc>
      </w:tr>
      <w:tr w:rsidR="00C96582" w:rsidRPr="00014B59" w14:paraId="100E6F75" w14:textId="77777777" w:rsidTr="00371D50">
        <w:trPr>
          <w:trHeight w:val="300"/>
        </w:trPr>
        <w:tc>
          <w:tcPr>
            <w:tcW w:w="4095" w:type="dxa"/>
            <w:tcBorders>
              <w:top w:val="single" w:sz="6" w:space="0" w:color="auto"/>
              <w:left w:val="single" w:sz="6" w:space="0" w:color="auto"/>
              <w:bottom w:val="single" w:sz="6" w:space="0" w:color="auto"/>
              <w:right w:val="single" w:sz="6" w:space="0" w:color="auto"/>
            </w:tcBorders>
            <w:hideMark/>
          </w:tcPr>
          <w:p w14:paraId="19433F7B" w14:textId="77777777" w:rsidR="00C96582" w:rsidRPr="00014B59" w:rsidRDefault="00C96582" w:rsidP="00371D50">
            <w:pPr>
              <w:keepLines w:val="0"/>
              <w:widowControl/>
              <w:textAlignment w:val="baseline"/>
              <w:rPr>
                <w:rFonts w:ascii="Segoe UI" w:hAnsi="Segoe UI" w:cs="Segoe UI"/>
                <w:sz w:val="18"/>
                <w:szCs w:val="18"/>
              </w:rPr>
            </w:pPr>
            <w:r w:rsidRPr="00014B59">
              <w:rPr>
                <w:rFonts w:ascii="Arial" w:hAnsi="Arial" w:cs="Arial"/>
                <w:b/>
                <w:bCs/>
                <w:sz w:val="24"/>
                <w:szCs w:val="24"/>
              </w:rPr>
              <w:t>E-post</w:t>
            </w:r>
            <w:r w:rsidRPr="00014B59">
              <w:rPr>
                <w:rFonts w:ascii="Arial" w:hAnsi="Arial" w:cs="Arial"/>
                <w:sz w:val="24"/>
                <w:szCs w:val="24"/>
              </w:rPr>
              <w:t> </w:t>
            </w:r>
          </w:p>
        </w:tc>
        <w:tc>
          <w:tcPr>
            <w:tcW w:w="4950" w:type="dxa"/>
            <w:tcBorders>
              <w:top w:val="single" w:sz="6" w:space="0" w:color="auto"/>
              <w:left w:val="single" w:sz="6" w:space="0" w:color="auto"/>
              <w:bottom w:val="single" w:sz="6" w:space="0" w:color="auto"/>
              <w:right w:val="single" w:sz="6" w:space="0" w:color="auto"/>
            </w:tcBorders>
            <w:hideMark/>
          </w:tcPr>
          <w:p w14:paraId="43E70097" w14:textId="780C9978" w:rsidR="00C96582" w:rsidRPr="00014B59" w:rsidRDefault="00156DB7" w:rsidP="00180320">
            <w:pPr>
              <w:rPr>
                <w:rFonts w:ascii="Segoe UI" w:hAnsi="Segoe UI" w:cs="Segoe UI"/>
                <w:sz w:val="18"/>
                <w:szCs w:val="18"/>
              </w:rPr>
            </w:pPr>
            <w:r w:rsidRPr="00180320">
              <w:rPr>
                <w:rFonts w:ascii="Arial" w:hAnsi="Arial" w:cs="Arial"/>
              </w:rPr>
              <w:t>Steffen.ringstad@ruter.no</w:t>
            </w:r>
          </w:p>
        </w:tc>
      </w:tr>
      <w:tr w:rsidR="00C96582" w:rsidRPr="00014B59" w14:paraId="004FB2AA" w14:textId="77777777" w:rsidTr="00371D50">
        <w:trPr>
          <w:trHeight w:val="300"/>
        </w:trPr>
        <w:tc>
          <w:tcPr>
            <w:tcW w:w="4095" w:type="dxa"/>
            <w:tcBorders>
              <w:top w:val="single" w:sz="6" w:space="0" w:color="auto"/>
              <w:left w:val="single" w:sz="6" w:space="0" w:color="auto"/>
              <w:bottom w:val="single" w:sz="6" w:space="0" w:color="auto"/>
              <w:right w:val="single" w:sz="6" w:space="0" w:color="auto"/>
            </w:tcBorders>
            <w:hideMark/>
          </w:tcPr>
          <w:p w14:paraId="14D6A3BD" w14:textId="77777777" w:rsidR="00C96582" w:rsidRPr="00014B59" w:rsidRDefault="00C96582" w:rsidP="00371D50">
            <w:pPr>
              <w:keepLines w:val="0"/>
              <w:widowControl/>
              <w:textAlignment w:val="baseline"/>
              <w:rPr>
                <w:rFonts w:ascii="Segoe UI" w:hAnsi="Segoe UI" w:cs="Segoe UI"/>
                <w:sz w:val="18"/>
                <w:szCs w:val="18"/>
              </w:rPr>
            </w:pPr>
            <w:r w:rsidRPr="00014B59">
              <w:rPr>
                <w:rFonts w:ascii="Arial" w:hAnsi="Arial" w:cs="Arial"/>
                <w:b/>
                <w:bCs/>
                <w:sz w:val="24"/>
                <w:szCs w:val="24"/>
              </w:rPr>
              <w:t>Telefon</w:t>
            </w:r>
            <w:r w:rsidRPr="00014B59">
              <w:rPr>
                <w:rFonts w:ascii="Arial" w:hAnsi="Arial" w:cs="Arial"/>
                <w:sz w:val="24"/>
                <w:szCs w:val="24"/>
              </w:rPr>
              <w:t> </w:t>
            </w:r>
          </w:p>
        </w:tc>
        <w:tc>
          <w:tcPr>
            <w:tcW w:w="4950" w:type="dxa"/>
            <w:tcBorders>
              <w:top w:val="single" w:sz="6" w:space="0" w:color="auto"/>
              <w:left w:val="single" w:sz="6" w:space="0" w:color="auto"/>
              <w:bottom w:val="single" w:sz="6" w:space="0" w:color="auto"/>
              <w:right w:val="single" w:sz="6" w:space="0" w:color="auto"/>
            </w:tcBorders>
            <w:hideMark/>
          </w:tcPr>
          <w:p w14:paraId="09544109" w14:textId="34DF3794" w:rsidR="00C96582" w:rsidRPr="00014B59" w:rsidRDefault="009378CA" w:rsidP="009378CA">
            <w:pPr>
              <w:rPr>
                <w:rFonts w:ascii="Segoe UI" w:hAnsi="Segoe UI" w:cs="Segoe UI"/>
                <w:sz w:val="18"/>
                <w:szCs w:val="18"/>
              </w:rPr>
            </w:pPr>
            <w:r w:rsidRPr="009378CA">
              <w:rPr>
                <w:rFonts w:ascii="Arial" w:hAnsi="Arial" w:cs="Arial"/>
              </w:rPr>
              <w:t>+4792438095</w:t>
            </w:r>
          </w:p>
        </w:tc>
      </w:tr>
    </w:tbl>
    <w:p w14:paraId="2ED243B6" w14:textId="77777777" w:rsidR="00FD5B5F" w:rsidRDefault="00FD5B5F" w:rsidP="00C96582">
      <w:pPr>
        <w:rPr>
          <w:rStyle w:val="normaltextrun"/>
          <w:rFonts w:ascii="Arial" w:hAnsi="Arial" w:cs="Arial"/>
          <w:color w:val="000000"/>
          <w:shd w:val="clear" w:color="auto" w:fill="FFFFFF"/>
        </w:rPr>
      </w:pPr>
    </w:p>
    <w:p w14:paraId="0A92F5BF" w14:textId="77777777" w:rsidR="00FD5B5F" w:rsidRDefault="00FD5B5F" w:rsidP="00C96582">
      <w:pPr>
        <w:rPr>
          <w:rStyle w:val="normaltextrun"/>
          <w:rFonts w:ascii="Arial" w:hAnsi="Arial" w:cs="Arial"/>
          <w:color w:val="000000"/>
          <w:shd w:val="clear" w:color="auto" w:fill="FFFFFF"/>
        </w:rPr>
      </w:pPr>
    </w:p>
    <w:p w14:paraId="07EF0FD5" w14:textId="61B50882" w:rsidR="00C96582" w:rsidRPr="00014B59" w:rsidRDefault="00C96582" w:rsidP="00C96582">
      <w:pPr>
        <w:rPr>
          <w:rStyle w:val="normaltextrun"/>
          <w:rFonts w:ascii="Arial" w:hAnsi="Arial" w:cs="Arial"/>
          <w:color w:val="000000"/>
          <w:shd w:val="clear" w:color="auto" w:fill="FFFFFF"/>
        </w:rPr>
      </w:pPr>
      <w:r w:rsidRPr="00014B59">
        <w:rPr>
          <w:rStyle w:val="normaltextrun"/>
          <w:rFonts w:ascii="Arial" w:hAnsi="Arial" w:cs="Arial"/>
          <w:color w:val="000000"/>
          <w:shd w:val="clear" w:color="auto" w:fill="FFFFFF"/>
        </w:rPr>
        <w:t xml:space="preserve">Bemyndiget </w:t>
      </w:r>
      <w:r w:rsidR="00BA1A98">
        <w:rPr>
          <w:rStyle w:val="normaltextrun"/>
          <w:rFonts w:ascii="Arial" w:hAnsi="Arial" w:cs="Arial"/>
          <w:color w:val="000000"/>
          <w:shd w:val="clear" w:color="auto" w:fill="FFFFFF"/>
        </w:rPr>
        <w:t>kontakt</w:t>
      </w:r>
      <w:r w:rsidRPr="00014B59">
        <w:rPr>
          <w:rStyle w:val="normaltextrun"/>
          <w:rFonts w:ascii="Arial" w:hAnsi="Arial" w:cs="Arial"/>
          <w:color w:val="000000"/>
          <w:shd w:val="clear" w:color="auto" w:fill="FFFFFF"/>
        </w:rPr>
        <w:t xml:space="preserve">person hos </w:t>
      </w:r>
      <w:r w:rsidRPr="00014B59">
        <w:rPr>
          <w:rStyle w:val="normaltextrun"/>
          <w:rFonts w:ascii="Arial" w:hAnsi="Arial" w:cs="Arial"/>
          <w:b/>
          <w:bCs/>
          <w:color w:val="000000"/>
          <w:shd w:val="clear" w:color="auto" w:fill="FFFFFF"/>
        </w:rPr>
        <w:t>Leverandøren</w:t>
      </w:r>
      <w:r>
        <w:rPr>
          <w:rStyle w:val="normaltextrun"/>
          <w:rFonts w:ascii="Arial" w:hAnsi="Arial" w:cs="Arial"/>
          <w:b/>
          <w:bCs/>
          <w:color w:val="000000"/>
          <w:shd w:val="clear" w:color="auto" w:fill="FFFFFF"/>
        </w:rPr>
        <w:t>:</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95"/>
        <w:gridCol w:w="4950"/>
      </w:tblGrid>
      <w:tr w:rsidR="00C96582" w:rsidRPr="00014B59" w14:paraId="55261666" w14:textId="77777777" w:rsidTr="00371D50">
        <w:trPr>
          <w:trHeight w:val="300"/>
        </w:trPr>
        <w:tc>
          <w:tcPr>
            <w:tcW w:w="4095" w:type="dxa"/>
            <w:tcBorders>
              <w:top w:val="single" w:sz="6" w:space="0" w:color="auto"/>
              <w:left w:val="single" w:sz="6" w:space="0" w:color="auto"/>
              <w:bottom w:val="single" w:sz="6" w:space="0" w:color="auto"/>
              <w:right w:val="single" w:sz="6" w:space="0" w:color="auto"/>
            </w:tcBorders>
            <w:hideMark/>
          </w:tcPr>
          <w:p w14:paraId="793F1AD5" w14:textId="77777777" w:rsidR="00C96582" w:rsidRPr="00014B59" w:rsidRDefault="00C96582" w:rsidP="00371D50">
            <w:pPr>
              <w:keepLines w:val="0"/>
              <w:widowControl/>
              <w:textAlignment w:val="baseline"/>
              <w:rPr>
                <w:rFonts w:ascii="Segoe UI" w:hAnsi="Segoe UI" w:cs="Segoe UI"/>
                <w:sz w:val="18"/>
                <w:szCs w:val="18"/>
              </w:rPr>
            </w:pPr>
            <w:r w:rsidRPr="00014B59">
              <w:rPr>
                <w:rFonts w:ascii="Arial" w:hAnsi="Arial" w:cs="Arial"/>
                <w:b/>
                <w:bCs/>
                <w:sz w:val="24"/>
                <w:szCs w:val="24"/>
              </w:rPr>
              <w:t>Navn</w:t>
            </w:r>
            <w:r w:rsidRPr="00014B59">
              <w:rPr>
                <w:rFonts w:ascii="Arial" w:hAnsi="Arial" w:cs="Arial"/>
                <w:sz w:val="24"/>
                <w:szCs w:val="24"/>
              </w:rPr>
              <w:t> </w:t>
            </w:r>
          </w:p>
        </w:tc>
        <w:tc>
          <w:tcPr>
            <w:tcW w:w="4950" w:type="dxa"/>
            <w:tcBorders>
              <w:top w:val="single" w:sz="6" w:space="0" w:color="auto"/>
              <w:left w:val="single" w:sz="6" w:space="0" w:color="auto"/>
              <w:bottom w:val="single" w:sz="6" w:space="0" w:color="auto"/>
              <w:right w:val="single" w:sz="6" w:space="0" w:color="auto"/>
            </w:tcBorders>
            <w:hideMark/>
          </w:tcPr>
          <w:p w14:paraId="04F564BB" w14:textId="77777777" w:rsidR="00C96582" w:rsidRPr="00014B59" w:rsidRDefault="00C96582" w:rsidP="00371D50">
            <w:pPr>
              <w:keepLines w:val="0"/>
              <w:widowControl/>
              <w:textAlignment w:val="baseline"/>
              <w:rPr>
                <w:rFonts w:ascii="Segoe UI" w:hAnsi="Segoe UI" w:cs="Segoe UI"/>
                <w:sz w:val="18"/>
                <w:szCs w:val="18"/>
              </w:rPr>
            </w:pPr>
          </w:p>
        </w:tc>
      </w:tr>
      <w:tr w:rsidR="00C96582" w:rsidRPr="00014B59" w14:paraId="3FB61EFC" w14:textId="77777777" w:rsidTr="00371D50">
        <w:trPr>
          <w:trHeight w:val="300"/>
        </w:trPr>
        <w:tc>
          <w:tcPr>
            <w:tcW w:w="4095" w:type="dxa"/>
            <w:tcBorders>
              <w:top w:val="single" w:sz="6" w:space="0" w:color="auto"/>
              <w:left w:val="single" w:sz="6" w:space="0" w:color="auto"/>
              <w:bottom w:val="single" w:sz="6" w:space="0" w:color="auto"/>
              <w:right w:val="single" w:sz="6" w:space="0" w:color="auto"/>
            </w:tcBorders>
            <w:hideMark/>
          </w:tcPr>
          <w:p w14:paraId="3136374C" w14:textId="77777777" w:rsidR="00C96582" w:rsidRPr="00014B59" w:rsidRDefault="00C96582" w:rsidP="00371D50">
            <w:pPr>
              <w:keepLines w:val="0"/>
              <w:widowControl/>
              <w:textAlignment w:val="baseline"/>
              <w:rPr>
                <w:rFonts w:ascii="Segoe UI" w:hAnsi="Segoe UI" w:cs="Segoe UI"/>
                <w:sz w:val="18"/>
                <w:szCs w:val="18"/>
              </w:rPr>
            </w:pPr>
            <w:r w:rsidRPr="00014B59">
              <w:rPr>
                <w:rFonts w:ascii="Arial" w:hAnsi="Arial" w:cs="Arial"/>
                <w:b/>
                <w:bCs/>
                <w:sz w:val="24"/>
                <w:szCs w:val="24"/>
              </w:rPr>
              <w:t>Stillingstittel</w:t>
            </w:r>
            <w:r w:rsidRPr="00014B59">
              <w:rPr>
                <w:rFonts w:ascii="Arial" w:hAnsi="Arial" w:cs="Arial"/>
                <w:sz w:val="24"/>
                <w:szCs w:val="24"/>
              </w:rPr>
              <w:t> </w:t>
            </w:r>
          </w:p>
        </w:tc>
        <w:tc>
          <w:tcPr>
            <w:tcW w:w="4950" w:type="dxa"/>
            <w:tcBorders>
              <w:top w:val="single" w:sz="6" w:space="0" w:color="auto"/>
              <w:left w:val="single" w:sz="6" w:space="0" w:color="auto"/>
              <w:bottom w:val="single" w:sz="6" w:space="0" w:color="auto"/>
              <w:right w:val="single" w:sz="6" w:space="0" w:color="auto"/>
            </w:tcBorders>
            <w:hideMark/>
          </w:tcPr>
          <w:p w14:paraId="07F43C33" w14:textId="77777777" w:rsidR="00C96582" w:rsidRPr="00014B59" w:rsidRDefault="00C96582" w:rsidP="00371D50">
            <w:pPr>
              <w:keepLines w:val="0"/>
              <w:widowControl/>
              <w:textAlignment w:val="baseline"/>
              <w:rPr>
                <w:rFonts w:ascii="Segoe UI" w:hAnsi="Segoe UI" w:cs="Segoe UI"/>
                <w:sz w:val="18"/>
                <w:szCs w:val="18"/>
              </w:rPr>
            </w:pPr>
          </w:p>
        </w:tc>
      </w:tr>
      <w:tr w:rsidR="00C96582" w:rsidRPr="00014B59" w14:paraId="3CB6BA09" w14:textId="77777777" w:rsidTr="00371D50">
        <w:trPr>
          <w:trHeight w:val="300"/>
        </w:trPr>
        <w:tc>
          <w:tcPr>
            <w:tcW w:w="4095" w:type="dxa"/>
            <w:tcBorders>
              <w:top w:val="single" w:sz="6" w:space="0" w:color="auto"/>
              <w:left w:val="single" w:sz="6" w:space="0" w:color="auto"/>
              <w:bottom w:val="single" w:sz="6" w:space="0" w:color="auto"/>
              <w:right w:val="single" w:sz="6" w:space="0" w:color="auto"/>
            </w:tcBorders>
            <w:hideMark/>
          </w:tcPr>
          <w:p w14:paraId="48CF74B3" w14:textId="77777777" w:rsidR="00C96582" w:rsidRPr="00014B59" w:rsidRDefault="00C96582" w:rsidP="00371D50">
            <w:pPr>
              <w:keepLines w:val="0"/>
              <w:widowControl/>
              <w:textAlignment w:val="baseline"/>
              <w:rPr>
                <w:rFonts w:ascii="Segoe UI" w:hAnsi="Segoe UI" w:cs="Segoe UI"/>
                <w:sz w:val="18"/>
                <w:szCs w:val="18"/>
              </w:rPr>
            </w:pPr>
            <w:r w:rsidRPr="00014B59">
              <w:rPr>
                <w:rFonts w:ascii="Arial" w:hAnsi="Arial" w:cs="Arial"/>
                <w:b/>
                <w:bCs/>
                <w:sz w:val="24"/>
                <w:szCs w:val="24"/>
              </w:rPr>
              <w:t>E-post</w:t>
            </w:r>
            <w:r w:rsidRPr="00014B59">
              <w:rPr>
                <w:rFonts w:ascii="Arial" w:hAnsi="Arial" w:cs="Arial"/>
                <w:sz w:val="24"/>
                <w:szCs w:val="24"/>
              </w:rPr>
              <w:t> </w:t>
            </w:r>
          </w:p>
        </w:tc>
        <w:tc>
          <w:tcPr>
            <w:tcW w:w="4950" w:type="dxa"/>
            <w:tcBorders>
              <w:top w:val="single" w:sz="6" w:space="0" w:color="auto"/>
              <w:left w:val="single" w:sz="6" w:space="0" w:color="auto"/>
              <w:bottom w:val="single" w:sz="6" w:space="0" w:color="auto"/>
              <w:right w:val="single" w:sz="6" w:space="0" w:color="auto"/>
            </w:tcBorders>
            <w:hideMark/>
          </w:tcPr>
          <w:p w14:paraId="59BCD7FC" w14:textId="77777777" w:rsidR="00C96582" w:rsidRPr="00014B59" w:rsidRDefault="00C96582" w:rsidP="00371D50">
            <w:pPr>
              <w:keepLines w:val="0"/>
              <w:widowControl/>
              <w:textAlignment w:val="baseline"/>
              <w:rPr>
                <w:rFonts w:ascii="Segoe UI" w:hAnsi="Segoe UI" w:cs="Segoe UI"/>
                <w:sz w:val="18"/>
                <w:szCs w:val="18"/>
              </w:rPr>
            </w:pPr>
          </w:p>
        </w:tc>
      </w:tr>
      <w:tr w:rsidR="00C96582" w:rsidRPr="00014B59" w14:paraId="2BF411FF" w14:textId="77777777" w:rsidTr="00371D50">
        <w:trPr>
          <w:trHeight w:val="300"/>
        </w:trPr>
        <w:tc>
          <w:tcPr>
            <w:tcW w:w="4095" w:type="dxa"/>
            <w:tcBorders>
              <w:top w:val="single" w:sz="6" w:space="0" w:color="auto"/>
              <w:left w:val="single" w:sz="6" w:space="0" w:color="auto"/>
              <w:bottom w:val="single" w:sz="6" w:space="0" w:color="auto"/>
              <w:right w:val="single" w:sz="6" w:space="0" w:color="auto"/>
            </w:tcBorders>
            <w:hideMark/>
          </w:tcPr>
          <w:p w14:paraId="490BBCCB" w14:textId="77777777" w:rsidR="00C96582" w:rsidRPr="00014B59" w:rsidRDefault="00C96582" w:rsidP="00371D50">
            <w:pPr>
              <w:keepLines w:val="0"/>
              <w:widowControl/>
              <w:textAlignment w:val="baseline"/>
              <w:rPr>
                <w:rFonts w:ascii="Segoe UI" w:hAnsi="Segoe UI" w:cs="Segoe UI"/>
                <w:sz w:val="18"/>
                <w:szCs w:val="18"/>
              </w:rPr>
            </w:pPr>
            <w:r w:rsidRPr="00014B59">
              <w:rPr>
                <w:rFonts w:ascii="Arial" w:hAnsi="Arial" w:cs="Arial"/>
                <w:b/>
                <w:bCs/>
                <w:sz w:val="24"/>
                <w:szCs w:val="24"/>
              </w:rPr>
              <w:t>Telefon</w:t>
            </w:r>
            <w:r w:rsidRPr="00014B59">
              <w:rPr>
                <w:rFonts w:ascii="Arial" w:hAnsi="Arial" w:cs="Arial"/>
                <w:sz w:val="24"/>
                <w:szCs w:val="24"/>
              </w:rPr>
              <w:t> </w:t>
            </w:r>
          </w:p>
        </w:tc>
        <w:tc>
          <w:tcPr>
            <w:tcW w:w="4950" w:type="dxa"/>
            <w:tcBorders>
              <w:top w:val="single" w:sz="6" w:space="0" w:color="auto"/>
              <w:left w:val="single" w:sz="6" w:space="0" w:color="auto"/>
              <w:bottom w:val="single" w:sz="6" w:space="0" w:color="auto"/>
              <w:right w:val="single" w:sz="6" w:space="0" w:color="auto"/>
            </w:tcBorders>
            <w:hideMark/>
          </w:tcPr>
          <w:p w14:paraId="62568332" w14:textId="77777777" w:rsidR="00C96582" w:rsidRPr="00014B59" w:rsidRDefault="00C96582" w:rsidP="00371D50">
            <w:pPr>
              <w:keepLines w:val="0"/>
              <w:widowControl/>
              <w:textAlignment w:val="baseline"/>
              <w:rPr>
                <w:rFonts w:ascii="Segoe UI" w:hAnsi="Segoe UI" w:cs="Segoe UI"/>
                <w:sz w:val="18"/>
                <w:szCs w:val="18"/>
              </w:rPr>
            </w:pPr>
          </w:p>
        </w:tc>
      </w:tr>
    </w:tbl>
    <w:p w14:paraId="4D632EA4" w14:textId="77777777" w:rsidR="00C96582" w:rsidRDefault="00C96582" w:rsidP="00C96582">
      <w:pPr>
        <w:rPr>
          <w:rFonts w:ascii="Arial" w:hAnsi="Arial" w:cs="Arial"/>
          <w:i/>
          <w:sz w:val="20"/>
          <w:szCs w:val="20"/>
        </w:rPr>
      </w:pPr>
    </w:p>
    <w:p w14:paraId="77C3BF47" w14:textId="386FA622" w:rsidR="005722EE" w:rsidRPr="00AB0149" w:rsidRDefault="00C96582" w:rsidP="5C4F1FEC">
      <w:pPr>
        <w:rPr>
          <w:rFonts w:ascii="Arial" w:hAnsi="Arial" w:cs="Arial"/>
        </w:rPr>
      </w:pPr>
      <w:r w:rsidRPr="5C4F1FEC">
        <w:rPr>
          <w:rFonts w:ascii="Arial" w:hAnsi="Arial" w:cs="Arial"/>
        </w:rPr>
        <w:t xml:space="preserve">Partene skal varsle hverandre omgående ved endring av bemyndiget </w:t>
      </w:r>
      <w:r w:rsidR="0053307C">
        <w:rPr>
          <w:rFonts w:ascii="Arial" w:hAnsi="Arial" w:cs="Arial"/>
        </w:rPr>
        <w:t>kontakt</w:t>
      </w:r>
      <w:r w:rsidRPr="5C4F1FEC">
        <w:rPr>
          <w:rFonts w:ascii="Arial" w:hAnsi="Arial" w:cs="Arial"/>
        </w:rPr>
        <w:t xml:space="preserve">person. </w:t>
      </w:r>
    </w:p>
    <w:p w14:paraId="40C004C0" w14:textId="025D49FA" w:rsidR="5C4F1FEC" w:rsidRDefault="5C4F1FEC" w:rsidP="5C4F1FEC">
      <w:pPr>
        <w:rPr>
          <w:rFonts w:ascii="Arial" w:hAnsi="Arial" w:cs="Arial"/>
        </w:rPr>
      </w:pPr>
    </w:p>
    <w:p w14:paraId="52B2FD50" w14:textId="02DDAEFB" w:rsidR="00C96582" w:rsidRPr="00654600" w:rsidRDefault="00C96582" w:rsidP="492D8E8C">
      <w:pPr>
        <w:pStyle w:val="Overskrift2"/>
        <w:spacing w:line="259" w:lineRule="auto"/>
        <w:rPr>
          <w:color w:val="000000" w:themeColor="text1"/>
        </w:rPr>
      </w:pPr>
      <w:r w:rsidRPr="492D8E8C">
        <w:rPr>
          <w:color w:val="000000" w:themeColor="text1"/>
        </w:rPr>
        <w:t>Avtalens punkt 3.1 Plikt til å svare på henvendelser</w:t>
      </w:r>
    </w:p>
    <w:p w14:paraId="77F1E21B" w14:textId="43C1DB98" w:rsidR="00C96582" w:rsidRPr="001C22BE" w:rsidRDefault="001C22BE" w:rsidP="00C96582">
      <w:pPr>
        <w:rPr>
          <w:rFonts w:ascii="Arial" w:hAnsi="Arial" w:cs="Arial"/>
        </w:rPr>
      </w:pPr>
      <w:r w:rsidRPr="001C22BE">
        <w:rPr>
          <w:rFonts w:ascii="Arial" w:hAnsi="Arial" w:cs="Arial"/>
        </w:rPr>
        <w:t xml:space="preserve">Leverandøren skal besvare henvendelser fra oppdragsgiver innen </w:t>
      </w:r>
      <w:r>
        <w:rPr>
          <w:rFonts w:ascii="Arial" w:hAnsi="Arial" w:cs="Arial"/>
        </w:rPr>
        <w:t>2</w:t>
      </w:r>
      <w:r w:rsidRPr="001C22BE">
        <w:rPr>
          <w:rFonts w:ascii="Arial" w:hAnsi="Arial" w:cs="Arial"/>
        </w:rPr>
        <w:t xml:space="preserve"> virkedager, med mindre annet er avtalt.</w:t>
      </w:r>
    </w:p>
    <w:p w14:paraId="157C215E" w14:textId="77777777" w:rsidR="00C96582" w:rsidRDefault="00C96582" w:rsidP="00C96582">
      <w:pPr>
        <w:rPr>
          <w:rFonts w:ascii="Arial" w:hAnsi="Arial" w:cs="Arial"/>
          <w:i/>
          <w:sz w:val="20"/>
          <w:szCs w:val="20"/>
        </w:rPr>
      </w:pPr>
    </w:p>
    <w:p w14:paraId="5618DADB" w14:textId="77777777" w:rsidR="00C96582" w:rsidRPr="00A43F0F" w:rsidRDefault="00C96582" w:rsidP="5C4F1FEC">
      <w:pPr>
        <w:pStyle w:val="Overskrift2"/>
        <w:spacing w:line="259" w:lineRule="auto"/>
        <w:rPr>
          <w:color w:val="000000" w:themeColor="text1"/>
        </w:rPr>
      </w:pPr>
      <w:r w:rsidRPr="492D8E8C">
        <w:rPr>
          <w:color w:val="000000" w:themeColor="text1"/>
        </w:rPr>
        <w:lastRenderedPageBreak/>
        <w:t xml:space="preserve">Avtalens punkt 5.1 Samarbeid </w:t>
      </w:r>
    </w:p>
    <w:p w14:paraId="130D3A8F" w14:textId="610284B0" w:rsidR="60369AF7" w:rsidRDefault="60369AF7" w:rsidP="492D8E8C">
      <w:pPr>
        <w:rPr>
          <w:rFonts w:ascii="Arial" w:hAnsi="Arial" w:cs="Arial"/>
        </w:rPr>
      </w:pPr>
      <w:r w:rsidRPr="492D8E8C">
        <w:rPr>
          <w:rFonts w:ascii="Arial" w:hAnsi="Arial" w:cs="Arial"/>
        </w:rPr>
        <w:t>Partene skal knytte et godt samarbeid ved planlegging, gjennomføring og oppfølging av oppdrag.</w:t>
      </w:r>
    </w:p>
    <w:p w14:paraId="76C2E98D" w14:textId="6E5AC894" w:rsidR="492D8E8C" w:rsidRDefault="492D8E8C" w:rsidP="492D8E8C">
      <w:pPr>
        <w:rPr>
          <w:rFonts w:ascii="Arial" w:hAnsi="Arial" w:cs="Arial"/>
        </w:rPr>
      </w:pPr>
    </w:p>
    <w:p w14:paraId="58F8003E" w14:textId="682C85DD" w:rsidR="645C1104" w:rsidRDefault="645C1104" w:rsidP="492D8E8C">
      <w:pPr>
        <w:spacing w:line="259" w:lineRule="auto"/>
        <w:rPr>
          <w:rFonts w:ascii="Cambria" w:hAnsi="Cambria"/>
          <w:b/>
          <w:bCs/>
          <w:sz w:val="26"/>
          <w:szCs w:val="26"/>
        </w:rPr>
      </w:pPr>
      <w:r w:rsidRPr="492D8E8C">
        <w:rPr>
          <w:rFonts w:ascii="Cambria" w:hAnsi="Cambria"/>
          <w:b/>
          <w:bCs/>
          <w:sz w:val="26"/>
          <w:szCs w:val="26"/>
        </w:rPr>
        <w:t>Møter</w:t>
      </w:r>
    </w:p>
    <w:p w14:paraId="4DB5BA75" w14:textId="675DC90D" w:rsidR="00D33CA7" w:rsidRDefault="00C96582" w:rsidP="00C96582">
      <w:pPr>
        <w:rPr>
          <w:rFonts w:ascii="Arial" w:hAnsi="Arial" w:cs="Arial"/>
        </w:rPr>
      </w:pPr>
      <w:r w:rsidRPr="07C19A59">
        <w:rPr>
          <w:rFonts w:ascii="Arial" w:hAnsi="Arial" w:cs="Arial"/>
        </w:rPr>
        <w:t xml:space="preserve">Det </w:t>
      </w:r>
      <w:r w:rsidR="0010362D">
        <w:rPr>
          <w:rFonts w:ascii="Arial" w:hAnsi="Arial" w:cs="Arial"/>
        </w:rPr>
        <w:t>skal</w:t>
      </w:r>
      <w:r w:rsidRPr="07C19A59">
        <w:rPr>
          <w:rFonts w:ascii="Arial" w:hAnsi="Arial" w:cs="Arial"/>
        </w:rPr>
        <w:t xml:space="preserve"> holdes regelmessige statusmøter</w:t>
      </w:r>
      <w:r w:rsidR="002D06FB">
        <w:rPr>
          <w:rFonts w:ascii="Arial" w:hAnsi="Arial" w:cs="Arial"/>
        </w:rPr>
        <w:t xml:space="preserve"> </w:t>
      </w:r>
      <w:r w:rsidR="009B27CE">
        <w:rPr>
          <w:rFonts w:ascii="Arial" w:hAnsi="Arial" w:cs="Arial"/>
        </w:rPr>
        <w:t>1</w:t>
      </w:r>
      <w:r w:rsidR="002D06FB">
        <w:rPr>
          <w:rFonts w:ascii="Arial" w:hAnsi="Arial" w:cs="Arial"/>
        </w:rPr>
        <w:t xml:space="preserve"> ganger i året </w:t>
      </w:r>
      <w:r w:rsidRPr="07C19A59">
        <w:rPr>
          <w:rFonts w:ascii="Arial" w:hAnsi="Arial" w:cs="Arial"/>
        </w:rPr>
        <w:t xml:space="preserve">for å gjennomgå hvordan avtalen fungerer, og hvordan samarbeidet eventuelt kan forbedres. </w:t>
      </w:r>
      <w:r w:rsidR="00D33CA7">
        <w:rPr>
          <w:rFonts w:ascii="Arial" w:hAnsi="Arial" w:cs="Arial"/>
        </w:rPr>
        <w:t xml:space="preserve">Eksempel på agenda: </w:t>
      </w:r>
    </w:p>
    <w:p w14:paraId="6AD34F99" w14:textId="77777777" w:rsidR="00D33CA7" w:rsidRDefault="00D33CA7" w:rsidP="00C96582">
      <w:pPr>
        <w:rPr>
          <w:rFonts w:ascii="Arial" w:hAnsi="Arial" w:cs="Arial"/>
        </w:rPr>
      </w:pPr>
    </w:p>
    <w:p w14:paraId="5FD11C4E" w14:textId="77777777" w:rsidR="00D33CA7" w:rsidRPr="00D15600" w:rsidRDefault="00D33CA7" w:rsidP="00D33CA7">
      <w:pPr>
        <w:pStyle w:val="Listeavsnitt"/>
        <w:numPr>
          <w:ilvl w:val="0"/>
          <w:numId w:val="1"/>
        </w:numPr>
        <w:rPr>
          <w:rFonts w:ascii="Arial" w:hAnsi="Arial" w:cs="Arial"/>
          <w:sz w:val="22"/>
          <w:szCs w:val="22"/>
        </w:rPr>
      </w:pPr>
      <w:r w:rsidRPr="00D15600">
        <w:rPr>
          <w:rFonts w:ascii="Arial" w:hAnsi="Arial" w:cs="Arial"/>
          <w:sz w:val="22"/>
          <w:szCs w:val="22"/>
        </w:rPr>
        <w:t xml:space="preserve">Oversikt over pågående og avsluttende oppdrag </w:t>
      </w:r>
    </w:p>
    <w:p w14:paraId="5800679A" w14:textId="35DAB26C" w:rsidR="00D15600" w:rsidRPr="00D15600" w:rsidRDefault="00D15600" w:rsidP="00D33CA7">
      <w:pPr>
        <w:pStyle w:val="Listeavsnitt"/>
        <w:numPr>
          <w:ilvl w:val="0"/>
          <w:numId w:val="1"/>
        </w:numPr>
        <w:rPr>
          <w:rFonts w:ascii="Arial" w:hAnsi="Arial" w:cs="Arial"/>
          <w:sz w:val="22"/>
          <w:szCs w:val="22"/>
        </w:rPr>
      </w:pPr>
      <w:r w:rsidRPr="00D15600">
        <w:rPr>
          <w:rFonts w:ascii="Arial" w:hAnsi="Arial" w:cs="Arial"/>
          <w:sz w:val="22"/>
          <w:szCs w:val="22"/>
        </w:rPr>
        <w:t xml:space="preserve">Kostnadsbilde </w:t>
      </w:r>
    </w:p>
    <w:p w14:paraId="742B595E" w14:textId="77777777" w:rsidR="00D33CA7" w:rsidRPr="00D15600" w:rsidRDefault="00D33CA7" w:rsidP="00D33CA7">
      <w:pPr>
        <w:pStyle w:val="Listeavsnitt"/>
        <w:numPr>
          <w:ilvl w:val="0"/>
          <w:numId w:val="1"/>
        </w:numPr>
        <w:rPr>
          <w:rFonts w:ascii="Arial" w:hAnsi="Arial" w:cs="Arial"/>
          <w:sz w:val="22"/>
          <w:szCs w:val="22"/>
        </w:rPr>
      </w:pPr>
      <w:r w:rsidRPr="00D15600">
        <w:rPr>
          <w:rFonts w:ascii="Arial" w:hAnsi="Arial" w:cs="Arial"/>
          <w:sz w:val="22"/>
          <w:szCs w:val="22"/>
        </w:rPr>
        <w:t xml:space="preserve">Kapasitetsutnyttelse og ressursbruk </w:t>
      </w:r>
    </w:p>
    <w:p w14:paraId="51726401" w14:textId="618B9AF8" w:rsidR="0089349D" w:rsidRPr="00D15600" w:rsidRDefault="0089349D" w:rsidP="00D33CA7">
      <w:pPr>
        <w:pStyle w:val="Listeavsnitt"/>
        <w:numPr>
          <w:ilvl w:val="0"/>
          <w:numId w:val="1"/>
        </w:numPr>
        <w:rPr>
          <w:rFonts w:ascii="Arial" w:hAnsi="Arial" w:cs="Arial"/>
          <w:sz w:val="22"/>
          <w:szCs w:val="22"/>
        </w:rPr>
      </w:pPr>
      <w:r w:rsidRPr="00D15600">
        <w:rPr>
          <w:rFonts w:ascii="Arial" w:hAnsi="Arial" w:cs="Arial"/>
          <w:sz w:val="22"/>
          <w:szCs w:val="22"/>
        </w:rPr>
        <w:t>Kundetilfredshet</w:t>
      </w:r>
    </w:p>
    <w:p w14:paraId="7785D333" w14:textId="6CBBD471" w:rsidR="0089349D" w:rsidRPr="00D15600" w:rsidRDefault="0089349D" w:rsidP="00D33CA7">
      <w:pPr>
        <w:pStyle w:val="Listeavsnitt"/>
        <w:numPr>
          <w:ilvl w:val="0"/>
          <w:numId w:val="1"/>
        </w:numPr>
        <w:rPr>
          <w:rFonts w:ascii="Arial" w:hAnsi="Arial" w:cs="Arial"/>
          <w:sz w:val="22"/>
          <w:szCs w:val="22"/>
        </w:rPr>
      </w:pPr>
      <w:r w:rsidRPr="00D15600">
        <w:rPr>
          <w:rFonts w:ascii="Arial" w:hAnsi="Arial" w:cs="Arial"/>
          <w:sz w:val="22"/>
          <w:szCs w:val="22"/>
        </w:rPr>
        <w:t xml:space="preserve">Samarbeid og tilgjengelighet </w:t>
      </w:r>
    </w:p>
    <w:p w14:paraId="1C8DAEB0" w14:textId="71221230" w:rsidR="0089349D" w:rsidRPr="00D15600" w:rsidRDefault="0089349D" w:rsidP="00D33CA7">
      <w:pPr>
        <w:pStyle w:val="Listeavsnitt"/>
        <w:numPr>
          <w:ilvl w:val="0"/>
          <w:numId w:val="1"/>
        </w:numPr>
        <w:rPr>
          <w:rFonts w:ascii="Arial" w:hAnsi="Arial" w:cs="Arial"/>
          <w:sz w:val="22"/>
          <w:szCs w:val="22"/>
        </w:rPr>
      </w:pPr>
      <w:r w:rsidRPr="00D15600">
        <w:rPr>
          <w:rFonts w:ascii="Arial" w:hAnsi="Arial" w:cs="Arial"/>
          <w:sz w:val="22"/>
          <w:szCs w:val="22"/>
        </w:rPr>
        <w:t>Rutiner og kontaktpunkter</w:t>
      </w:r>
    </w:p>
    <w:p w14:paraId="5719735D" w14:textId="4F9334B1" w:rsidR="0089349D" w:rsidRPr="00D15600" w:rsidRDefault="0089349D" w:rsidP="00D33CA7">
      <w:pPr>
        <w:pStyle w:val="Listeavsnitt"/>
        <w:numPr>
          <w:ilvl w:val="0"/>
          <w:numId w:val="1"/>
        </w:numPr>
        <w:rPr>
          <w:rFonts w:ascii="Arial" w:hAnsi="Arial" w:cs="Arial"/>
          <w:sz w:val="22"/>
          <w:szCs w:val="22"/>
        </w:rPr>
      </w:pPr>
      <w:r w:rsidRPr="00D15600">
        <w:rPr>
          <w:rFonts w:ascii="Arial" w:hAnsi="Arial" w:cs="Arial"/>
          <w:sz w:val="22"/>
          <w:szCs w:val="22"/>
        </w:rPr>
        <w:t xml:space="preserve">Fremtidig behov </w:t>
      </w:r>
    </w:p>
    <w:p w14:paraId="0000C5C6" w14:textId="06F95CD2" w:rsidR="00D15600" w:rsidRPr="00D15600" w:rsidRDefault="00D15600" w:rsidP="00D15600">
      <w:pPr>
        <w:pStyle w:val="Listeavsnitt"/>
        <w:numPr>
          <w:ilvl w:val="0"/>
          <w:numId w:val="1"/>
        </w:numPr>
        <w:rPr>
          <w:rFonts w:ascii="Arial" w:hAnsi="Arial" w:cs="Arial"/>
          <w:sz w:val="22"/>
          <w:szCs w:val="22"/>
        </w:rPr>
      </w:pPr>
      <w:r w:rsidRPr="00D15600">
        <w:rPr>
          <w:rFonts w:ascii="Arial" w:hAnsi="Arial" w:cs="Arial"/>
          <w:sz w:val="22"/>
          <w:szCs w:val="22"/>
        </w:rPr>
        <w:t xml:space="preserve">Endringer </w:t>
      </w:r>
    </w:p>
    <w:p w14:paraId="1CB5A828" w14:textId="65289E8E" w:rsidR="00D15600" w:rsidRPr="00D15600" w:rsidRDefault="00D15600" w:rsidP="00D15600">
      <w:pPr>
        <w:pStyle w:val="Listeavsnitt"/>
        <w:numPr>
          <w:ilvl w:val="0"/>
          <w:numId w:val="1"/>
        </w:numPr>
        <w:rPr>
          <w:rFonts w:ascii="Arial" w:hAnsi="Arial" w:cs="Arial"/>
          <w:sz w:val="22"/>
          <w:szCs w:val="22"/>
        </w:rPr>
      </w:pPr>
      <w:r w:rsidRPr="00D15600">
        <w:rPr>
          <w:rFonts w:ascii="Arial" w:hAnsi="Arial" w:cs="Arial"/>
          <w:sz w:val="22"/>
          <w:szCs w:val="22"/>
        </w:rPr>
        <w:t xml:space="preserve">Avvik og tiltak </w:t>
      </w:r>
    </w:p>
    <w:p w14:paraId="642DE7EA" w14:textId="66C180F3" w:rsidR="00D15600" w:rsidRPr="00D15600" w:rsidRDefault="00D15600" w:rsidP="00D33CA7">
      <w:pPr>
        <w:pStyle w:val="Listeavsnitt"/>
        <w:numPr>
          <w:ilvl w:val="0"/>
          <w:numId w:val="1"/>
        </w:numPr>
        <w:rPr>
          <w:rFonts w:ascii="Arial" w:hAnsi="Arial" w:cs="Arial"/>
          <w:sz w:val="22"/>
          <w:szCs w:val="22"/>
        </w:rPr>
      </w:pPr>
      <w:r w:rsidRPr="00D15600">
        <w:rPr>
          <w:rFonts w:ascii="Arial" w:hAnsi="Arial" w:cs="Arial"/>
          <w:sz w:val="22"/>
          <w:szCs w:val="22"/>
        </w:rPr>
        <w:t xml:space="preserve">Annet </w:t>
      </w:r>
    </w:p>
    <w:p w14:paraId="59904EFA" w14:textId="77777777" w:rsidR="00C96582" w:rsidRDefault="00C96582" w:rsidP="00C96582">
      <w:pPr>
        <w:pStyle w:val="Teknisk4"/>
        <w:tabs>
          <w:tab w:val="clear" w:pos="-720"/>
        </w:tabs>
        <w:suppressAutoHyphens w:val="0"/>
        <w:rPr>
          <w:rFonts w:ascii="Arial" w:hAnsi="Arial" w:cs="Arial"/>
          <w:sz w:val="22"/>
          <w:szCs w:val="22"/>
          <w:lang w:val="nb-NO"/>
        </w:rPr>
      </w:pPr>
    </w:p>
    <w:p w14:paraId="1032B37A" w14:textId="072F0815" w:rsidR="00C96582" w:rsidRDefault="00AA57A8" w:rsidP="00C96582">
      <w:pPr>
        <w:rPr>
          <w:rFonts w:ascii="Arial" w:hAnsi="Arial" w:cs="Arial"/>
        </w:rPr>
      </w:pPr>
      <w:r>
        <w:rPr>
          <w:rFonts w:ascii="Arial" w:hAnsi="Arial" w:cs="Arial"/>
        </w:rPr>
        <w:t>Partene er i fellesskap</w:t>
      </w:r>
      <w:r w:rsidR="00C96582" w:rsidRPr="492D8E8C">
        <w:rPr>
          <w:rFonts w:ascii="Arial" w:hAnsi="Arial" w:cs="Arial"/>
        </w:rPr>
        <w:t xml:space="preserve"> ansvarlig for å kalle inn til møtene. Møtene avholdes hos Kunden eller </w:t>
      </w:r>
      <w:r w:rsidR="00D15600" w:rsidRPr="492D8E8C">
        <w:rPr>
          <w:rFonts w:ascii="Arial" w:hAnsi="Arial" w:cs="Arial"/>
        </w:rPr>
        <w:t xml:space="preserve">hos </w:t>
      </w:r>
      <w:r w:rsidR="00C96582" w:rsidRPr="492D8E8C">
        <w:rPr>
          <w:rFonts w:ascii="Arial" w:hAnsi="Arial" w:cs="Arial"/>
        </w:rPr>
        <w:t>Leverandøren etter avtale.</w:t>
      </w:r>
    </w:p>
    <w:p w14:paraId="2C500240" w14:textId="2B1A892A" w:rsidR="492D8E8C" w:rsidRDefault="492D8E8C" w:rsidP="492D8E8C">
      <w:pPr>
        <w:rPr>
          <w:rFonts w:ascii="Arial" w:hAnsi="Arial" w:cs="Arial"/>
        </w:rPr>
      </w:pPr>
    </w:p>
    <w:p w14:paraId="2770CAF5" w14:textId="4D48B761" w:rsidR="1209699F" w:rsidRDefault="1209699F" w:rsidP="492D8E8C">
      <w:pPr>
        <w:rPr>
          <w:rFonts w:ascii="Arial" w:hAnsi="Arial" w:cs="Arial"/>
        </w:rPr>
      </w:pPr>
      <w:r w:rsidRPr="492D8E8C">
        <w:rPr>
          <w:rFonts w:ascii="Arial" w:hAnsi="Arial" w:cs="Arial"/>
        </w:rPr>
        <w:t>Når en av partene finner det nødvendig, kan han med minst 3 virkedagers varsel innkalle til møte med den annen part for å drøfte avtaleforholdet og måten avtaleforholdet blir gjennomført på.</w:t>
      </w:r>
    </w:p>
    <w:p w14:paraId="6F1CEA18" w14:textId="7FD5A378" w:rsidR="492D8E8C" w:rsidRDefault="492D8E8C" w:rsidP="492D8E8C">
      <w:pPr>
        <w:rPr>
          <w:rFonts w:ascii="Arial" w:hAnsi="Arial" w:cs="Arial"/>
        </w:rPr>
      </w:pPr>
    </w:p>
    <w:p w14:paraId="7AA44790" w14:textId="543F88D9" w:rsidR="1209699F" w:rsidRDefault="1209699F" w:rsidP="492D8E8C">
      <w:pPr>
        <w:spacing w:line="259" w:lineRule="auto"/>
        <w:rPr>
          <w:rFonts w:ascii="Cambria" w:hAnsi="Cambria"/>
          <w:b/>
          <w:bCs/>
          <w:sz w:val="26"/>
          <w:szCs w:val="26"/>
        </w:rPr>
      </w:pPr>
      <w:r w:rsidRPr="492D8E8C">
        <w:rPr>
          <w:rFonts w:ascii="Cambria" w:hAnsi="Cambria"/>
          <w:b/>
          <w:bCs/>
          <w:sz w:val="26"/>
          <w:szCs w:val="26"/>
        </w:rPr>
        <w:t>Rapportering</w:t>
      </w:r>
    </w:p>
    <w:p w14:paraId="2AB11FCB" w14:textId="3154D6CD" w:rsidR="00B320A8" w:rsidRDefault="00B320A8" w:rsidP="00C96582">
      <w:pPr>
        <w:rPr>
          <w:rFonts w:ascii="Arial" w:hAnsi="Arial" w:cs="Arial"/>
        </w:rPr>
      </w:pPr>
      <w:r w:rsidRPr="492D8E8C">
        <w:rPr>
          <w:rFonts w:ascii="Arial" w:hAnsi="Arial" w:cs="Arial"/>
        </w:rPr>
        <w:t xml:space="preserve">Leverandøren skal </w:t>
      </w:r>
      <w:r w:rsidR="00317EA5">
        <w:rPr>
          <w:rFonts w:ascii="Arial" w:hAnsi="Arial" w:cs="Arial"/>
        </w:rPr>
        <w:t>dersom Kunden krever det, l</w:t>
      </w:r>
      <w:r w:rsidRPr="492D8E8C">
        <w:rPr>
          <w:rFonts w:ascii="Arial" w:hAnsi="Arial" w:cs="Arial"/>
        </w:rPr>
        <w:t>evere statistikk som minimum viser hva leverandøren har fakturert totalt per fagområde og per ressurs</w:t>
      </w:r>
      <w:r w:rsidR="26A98E8C" w:rsidRPr="492D8E8C">
        <w:rPr>
          <w:rFonts w:ascii="Arial" w:hAnsi="Arial" w:cs="Arial"/>
        </w:rPr>
        <w:t xml:space="preserve">, samt hyppighet og årsak ved ev. </w:t>
      </w:r>
      <w:r w:rsidR="003D7E76">
        <w:rPr>
          <w:rFonts w:ascii="Arial" w:hAnsi="Arial" w:cs="Arial"/>
        </w:rPr>
        <w:t>b</w:t>
      </w:r>
      <w:r w:rsidR="26A98E8C" w:rsidRPr="492D8E8C">
        <w:rPr>
          <w:rFonts w:ascii="Arial" w:hAnsi="Arial" w:cs="Arial"/>
        </w:rPr>
        <w:t>rudd på tilbudsplikten</w:t>
      </w:r>
      <w:r w:rsidRPr="492D8E8C">
        <w:rPr>
          <w:rFonts w:ascii="Arial" w:hAnsi="Arial" w:cs="Arial"/>
        </w:rPr>
        <w:t>.</w:t>
      </w:r>
    </w:p>
    <w:p w14:paraId="1AD10C77" w14:textId="77777777" w:rsidR="00C96582" w:rsidRDefault="00C96582" w:rsidP="00C96582">
      <w:pPr>
        <w:rPr>
          <w:rFonts w:ascii="Arial" w:hAnsi="Arial" w:cs="Arial"/>
        </w:rPr>
      </w:pPr>
    </w:p>
    <w:p w14:paraId="60D7F929" w14:textId="77777777" w:rsidR="00C96582" w:rsidRPr="00175304" w:rsidRDefault="00C96582" w:rsidP="00C96582">
      <w:pPr>
        <w:rPr>
          <w:rFonts w:ascii="Cambria" w:hAnsi="Cambria"/>
          <w:b/>
          <w:bCs/>
          <w:sz w:val="26"/>
          <w:szCs w:val="26"/>
        </w:rPr>
      </w:pPr>
      <w:r w:rsidRPr="00175304">
        <w:rPr>
          <w:rFonts w:ascii="Cambria" w:hAnsi="Cambria"/>
          <w:b/>
          <w:bCs/>
          <w:sz w:val="26"/>
          <w:szCs w:val="26"/>
        </w:rPr>
        <w:t xml:space="preserve">Bruk av underleverandør </w:t>
      </w:r>
    </w:p>
    <w:p w14:paraId="587E821E" w14:textId="77777777" w:rsidR="00C96582" w:rsidRDefault="00C96582" w:rsidP="00C96582">
      <w:pPr>
        <w:rPr>
          <w:rFonts w:ascii="Arial" w:hAnsi="Arial" w:cs="Arial"/>
        </w:rPr>
      </w:pPr>
      <w:r w:rsidRPr="433E1C3E">
        <w:rPr>
          <w:rFonts w:ascii="Arial" w:hAnsi="Arial" w:cs="Arial"/>
        </w:rPr>
        <w:t xml:space="preserve">Dersom Leverandøren benytter underleverandører til å utføre oppdrag under denne avtalen, er Leverandøren fullt ansvarlig for utførelsen av disse oppgavene på samme måte som om Leverandøren selv stod for utførelsen.  </w:t>
      </w:r>
    </w:p>
    <w:p w14:paraId="0852AC24" w14:textId="77777777" w:rsidR="00C96582" w:rsidRDefault="00C96582" w:rsidP="00C96582">
      <w:pPr>
        <w:rPr>
          <w:rFonts w:ascii="Arial" w:hAnsi="Arial" w:cs="Arial"/>
        </w:rPr>
      </w:pPr>
    </w:p>
    <w:p w14:paraId="66A2A27D" w14:textId="44651C26" w:rsidR="00C96582" w:rsidRDefault="00C96582" w:rsidP="00C96582">
      <w:pPr>
        <w:rPr>
          <w:rFonts w:ascii="Arial" w:hAnsi="Arial" w:cs="Arial"/>
        </w:rPr>
      </w:pPr>
      <w:r w:rsidRPr="465B18BF">
        <w:rPr>
          <w:rFonts w:ascii="Arial" w:hAnsi="Arial" w:cs="Arial"/>
        </w:rPr>
        <w:t xml:space="preserve">Leverandøren kan kun benytte underleverandører som er godkjent av </w:t>
      </w:r>
      <w:r>
        <w:rPr>
          <w:rFonts w:ascii="Arial" w:hAnsi="Arial" w:cs="Arial"/>
        </w:rPr>
        <w:t>Kunden</w:t>
      </w:r>
      <w:r w:rsidRPr="465B18BF">
        <w:rPr>
          <w:rFonts w:ascii="Arial" w:hAnsi="Arial" w:cs="Arial"/>
        </w:rPr>
        <w:t>. </w:t>
      </w:r>
      <w:r>
        <w:rPr>
          <w:rFonts w:ascii="Arial" w:hAnsi="Arial" w:cs="Arial"/>
        </w:rPr>
        <w:t>Kunden</w:t>
      </w:r>
      <w:r w:rsidRPr="465B18BF">
        <w:rPr>
          <w:rFonts w:ascii="Arial" w:hAnsi="Arial" w:cs="Arial"/>
        </w:rPr>
        <w:t xml:space="preserve"> kan ikke nekte å godkjenne underleverandører uten at det foreligger saklig grunn. </w:t>
      </w:r>
      <w:r w:rsidR="00517413" w:rsidRPr="00517413">
        <w:rPr>
          <w:rFonts w:ascii="Arial" w:hAnsi="Arial" w:cs="Arial"/>
        </w:rPr>
        <w:t>Bruk av underleverandører er begrenset til ett ledd.</w:t>
      </w:r>
      <w:r w:rsidR="00517413" w:rsidRPr="00517413">
        <w:rPr>
          <w:rFonts w:ascii="Arial" w:hAnsi="Arial" w:cs="Arial"/>
        </w:rPr>
        <w:t xml:space="preserve"> </w:t>
      </w:r>
      <w:r w:rsidR="00517413" w:rsidRPr="00517413">
        <w:rPr>
          <w:rFonts w:ascii="Arial" w:hAnsi="Arial" w:cs="Arial"/>
        </w:rPr>
        <w:t>Underleverandører kan følgelig ikke selv engasjere underleverandører for å utføre deler av oppdraget.</w:t>
      </w:r>
    </w:p>
    <w:p w14:paraId="08408535" w14:textId="77777777" w:rsidR="00C96582" w:rsidRPr="00672A13" w:rsidRDefault="00C96582" w:rsidP="00C96582">
      <w:pPr>
        <w:rPr>
          <w:rFonts w:ascii="Arial" w:hAnsi="Arial" w:cs="Arial"/>
        </w:rPr>
      </w:pPr>
    </w:p>
    <w:p w14:paraId="2E42F608" w14:textId="509364F8" w:rsidR="00C96582" w:rsidRDefault="00C96582" w:rsidP="00C96582">
      <w:pPr>
        <w:rPr>
          <w:rFonts w:ascii="Arial" w:hAnsi="Arial" w:cs="Arial"/>
        </w:rPr>
      </w:pPr>
      <w:r w:rsidRPr="05C21219">
        <w:rPr>
          <w:rFonts w:ascii="Arial" w:hAnsi="Arial" w:cs="Arial"/>
        </w:rPr>
        <w:t xml:space="preserve">Leverandørens godkjente underleverandører ved inngåelse av rammeavtalen fremkommer </w:t>
      </w:r>
      <w:r w:rsidR="00E21521">
        <w:rPr>
          <w:rFonts w:ascii="Arial" w:hAnsi="Arial" w:cs="Arial"/>
        </w:rPr>
        <w:t xml:space="preserve">av tabellen under: </w:t>
      </w:r>
    </w:p>
    <w:p w14:paraId="1A976F46" w14:textId="77777777" w:rsidR="00E21521" w:rsidRDefault="00E21521" w:rsidP="00C96582">
      <w:pPr>
        <w:rPr>
          <w:rFonts w:ascii="Arial" w:hAnsi="Arial" w:cs="Arial"/>
        </w:rPr>
      </w:pPr>
    </w:p>
    <w:tbl>
      <w:tblPr>
        <w:tblStyle w:val="Tabellrutenett"/>
        <w:tblW w:w="0" w:type="auto"/>
        <w:tblLook w:val="04A0" w:firstRow="1" w:lastRow="0" w:firstColumn="1" w:lastColumn="0" w:noHBand="0" w:noVBand="1"/>
      </w:tblPr>
      <w:tblGrid>
        <w:gridCol w:w="4530"/>
        <w:gridCol w:w="4530"/>
      </w:tblGrid>
      <w:tr w:rsidR="00E21521" w14:paraId="6C547789" w14:textId="77777777">
        <w:tc>
          <w:tcPr>
            <w:tcW w:w="4530" w:type="dxa"/>
          </w:tcPr>
          <w:p w14:paraId="2A2A777F" w14:textId="36D51042" w:rsidR="00E21521" w:rsidRPr="00E21521" w:rsidRDefault="00E21521" w:rsidP="00C96582">
            <w:pPr>
              <w:rPr>
                <w:rFonts w:ascii="Arial" w:hAnsi="Arial" w:cs="Arial"/>
                <w:b/>
                <w:bCs/>
              </w:rPr>
            </w:pPr>
            <w:r w:rsidRPr="00E21521">
              <w:rPr>
                <w:rFonts w:ascii="Arial" w:hAnsi="Arial" w:cs="Arial"/>
                <w:b/>
                <w:bCs/>
              </w:rPr>
              <w:t>Navn på virksomheten</w:t>
            </w:r>
          </w:p>
        </w:tc>
        <w:tc>
          <w:tcPr>
            <w:tcW w:w="4530" w:type="dxa"/>
          </w:tcPr>
          <w:p w14:paraId="3A3708AC" w14:textId="330B92A1" w:rsidR="00E21521" w:rsidRPr="00E21521" w:rsidRDefault="00E21521" w:rsidP="00C96582">
            <w:pPr>
              <w:rPr>
                <w:rFonts w:ascii="Arial" w:hAnsi="Arial" w:cs="Arial"/>
                <w:b/>
                <w:bCs/>
              </w:rPr>
            </w:pPr>
            <w:r w:rsidRPr="00E21521">
              <w:rPr>
                <w:rFonts w:ascii="Arial" w:hAnsi="Arial" w:cs="Arial"/>
                <w:b/>
                <w:bCs/>
              </w:rPr>
              <w:t>Organisasjonsnummer</w:t>
            </w:r>
          </w:p>
        </w:tc>
      </w:tr>
      <w:tr w:rsidR="00E21521" w14:paraId="5BF78FE0" w14:textId="77777777">
        <w:tc>
          <w:tcPr>
            <w:tcW w:w="4530" w:type="dxa"/>
          </w:tcPr>
          <w:p w14:paraId="7F7AC6CA" w14:textId="77777777" w:rsidR="00E21521" w:rsidRDefault="00E21521" w:rsidP="00C96582">
            <w:pPr>
              <w:rPr>
                <w:rFonts w:ascii="Arial" w:hAnsi="Arial" w:cs="Arial"/>
              </w:rPr>
            </w:pPr>
          </w:p>
        </w:tc>
        <w:tc>
          <w:tcPr>
            <w:tcW w:w="4530" w:type="dxa"/>
          </w:tcPr>
          <w:p w14:paraId="24293589" w14:textId="77777777" w:rsidR="00E21521" w:rsidRDefault="00E21521" w:rsidP="00C96582">
            <w:pPr>
              <w:rPr>
                <w:rFonts w:ascii="Arial" w:hAnsi="Arial" w:cs="Arial"/>
              </w:rPr>
            </w:pPr>
          </w:p>
        </w:tc>
      </w:tr>
      <w:tr w:rsidR="00E21521" w14:paraId="371AF5F5" w14:textId="77777777">
        <w:tc>
          <w:tcPr>
            <w:tcW w:w="4530" w:type="dxa"/>
          </w:tcPr>
          <w:p w14:paraId="43576CAD" w14:textId="77777777" w:rsidR="00E21521" w:rsidRDefault="00E21521" w:rsidP="00C96582">
            <w:pPr>
              <w:rPr>
                <w:rFonts w:ascii="Arial" w:hAnsi="Arial" w:cs="Arial"/>
              </w:rPr>
            </w:pPr>
          </w:p>
        </w:tc>
        <w:tc>
          <w:tcPr>
            <w:tcW w:w="4530" w:type="dxa"/>
          </w:tcPr>
          <w:p w14:paraId="0BF0FCB2" w14:textId="77777777" w:rsidR="00E21521" w:rsidRDefault="00E21521" w:rsidP="00C96582">
            <w:pPr>
              <w:rPr>
                <w:rFonts w:ascii="Arial" w:hAnsi="Arial" w:cs="Arial"/>
              </w:rPr>
            </w:pPr>
          </w:p>
        </w:tc>
      </w:tr>
      <w:tr w:rsidR="00E21521" w14:paraId="73E902DD" w14:textId="77777777">
        <w:tc>
          <w:tcPr>
            <w:tcW w:w="4530" w:type="dxa"/>
          </w:tcPr>
          <w:p w14:paraId="205A81CF" w14:textId="77777777" w:rsidR="00E21521" w:rsidRDefault="00E21521" w:rsidP="00C96582">
            <w:pPr>
              <w:rPr>
                <w:rFonts w:ascii="Arial" w:hAnsi="Arial" w:cs="Arial"/>
              </w:rPr>
            </w:pPr>
          </w:p>
        </w:tc>
        <w:tc>
          <w:tcPr>
            <w:tcW w:w="4530" w:type="dxa"/>
          </w:tcPr>
          <w:p w14:paraId="4B32B8D1" w14:textId="77777777" w:rsidR="00E21521" w:rsidRDefault="00E21521" w:rsidP="00C96582">
            <w:pPr>
              <w:rPr>
                <w:rFonts w:ascii="Arial" w:hAnsi="Arial" w:cs="Arial"/>
              </w:rPr>
            </w:pPr>
          </w:p>
        </w:tc>
      </w:tr>
      <w:tr w:rsidR="00E21521" w14:paraId="47A3ABFF" w14:textId="77777777">
        <w:tc>
          <w:tcPr>
            <w:tcW w:w="4530" w:type="dxa"/>
          </w:tcPr>
          <w:p w14:paraId="4D1FC96D" w14:textId="77777777" w:rsidR="00E21521" w:rsidRDefault="00E21521" w:rsidP="00C96582">
            <w:pPr>
              <w:rPr>
                <w:rFonts w:ascii="Arial" w:hAnsi="Arial" w:cs="Arial"/>
              </w:rPr>
            </w:pPr>
          </w:p>
        </w:tc>
        <w:tc>
          <w:tcPr>
            <w:tcW w:w="4530" w:type="dxa"/>
          </w:tcPr>
          <w:p w14:paraId="577F3F13" w14:textId="77777777" w:rsidR="00E21521" w:rsidRDefault="00E21521" w:rsidP="00C96582">
            <w:pPr>
              <w:rPr>
                <w:rFonts w:ascii="Arial" w:hAnsi="Arial" w:cs="Arial"/>
              </w:rPr>
            </w:pPr>
          </w:p>
        </w:tc>
      </w:tr>
      <w:tr w:rsidR="00E21521" w14:paraId="307EA489" w14:textId="77777777">
        <w:tc>
          <w:tcPr>
            <w:tcW w:w="4530" w:type="dxa"/>
          </w:tcPr>
          <w:p w14:paraId="6D0A2548" w14:textId="77777777" w:rsidR="00E21521" w:rsidRDefault="00E21521" w:rsidP="00C96582">
            <w:pPr>
              <w:rPr>
                <w:rFonts w:ascii="Arial" w:hAnsi="Arial" w:cs="Arial"/>
              </w:rPr>
            </w:pPr>
          </w:p>
        </w:tc>
        <w:tc>
          <w:tcPr>
            <w:tcW w:w="4530" w:type="dxa"/>
          </w:tcPr>
          <w:p w14:paraId="39453E95" w14:textId="77777777" w:rsidR="00E21521" w:rsidRDefault="00E21521" w:rsidP="00C96582">
            <w:pPr>
              <w:rPr>
                <w:rFonts w:ascii="Arial" w:hAnsi="Arial" w:cs="Arial"/>
              </w:rPr>
            </w:pPr>
          </w:p>
        </w:tc>
      </w:tr>
    </w:tbl>
    <w:p w14:paraId="63922192" w14:textId="77777777" w:rsidR="00E21521" w:rsidRPr="00672A13" w:rsidRDefault="00E21521" w:rsidP="00C96582">
      <w:pPr>
        <w:rPr>
          <w:rFonts w:ascii="Arial" w:hAnsi="Arial" w:cs="Arial"/>
        </w:rPr>
      </w:pPr>
    </w:p>
    <w:p w14:paraId="0F7EDEC7" w14:textId="77777777" w:rsidR="00152B60" w:rsidRDefault="00152B60"/>
    <w:sectPr w:rsidR="00152B60" w:rsidSect="00C96582">
      <w:headerReference w:type="first" r:id="rId10"/>
      <w:type w:val="continuous"/>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CAAE160" w14:textId="77777777" w:rsidR="00C31065" w:rsidRDefault="00C31065" w:rsidP="00F11AE8">
      <w:r>
        <w:separator/>
      </w:r>
    </w:p>
  </w:endnote>
  <w:endnote w:type="continuationSeparator" w:id="0">
    <w:p w14:paraId="13490C30" w14:textId="77777777" w:rsidR="00C31065" w:rsidRDefault="00C31065" w:rsidP="00F11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5802785" w14:textId="77777777" w:rsidR="00C31065" w:rsidRDefault="00C31065" w:rsidP="00F11AE8">
      <w:r>
        <w:separator/>
      </w:r>
    </w:p>
  </w:footnote>
  <w:footnote w:type="continuationSeparator" w:id="0">
    <w:p w14:paraId="76FBE667" w14:textId="77777777" w:rsidR="00C31065" w:rsidRDefault="00C31065" w:rsidP="00F11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277AE35" w14:textId="01D59AA4" w:rsidR="00F11AE8" w:rsidRDefault="00F11AE8">
    <w:pPr>
      <w:pStyle w:val="Topptekst"/>
    </w:pPr>
    <w:r>
      <w:rPr>
        <w:rFonts w:ascii="Arial" w:hAnsi="Arial" w:cs="Arial"/>
        <w:sz w:val="18"/>
        <w:szCs w:val="18"/>
      </w:rPr>
      <w:t xml:space="preserve">SSA-R Bilag 4: Administrative bestemmelser </w:t>
    </w:r>
    <w:r>
      <w:rPr>
        <w:rFonts w:ascii="Arial" w:hAnsi="Arial" w:cs="Arial"/>
        <w:sz w:val="18"/>
        <w:szCs w:val="18"/>
      </w:rPr>
      <w:tab/>
    </w:r>
    <w:r>
      <w:rPr>
        <w:rFonts w:ascii="Arial" w:hAnsi="Arial" w:cs="Arial"/>
        <w:sz w:val="18"/>
        <w:szCs w:val="18"/>
      </w:rPr>
      <w:tab/>
    </w:r>
    <w:r w:rsidR="00C604EC" w:rsidRPr="00C75245">
      <w:rPr>
        <w:rFonts w:ascii="Arial" w:hAnsi="Arial" w:cs="Arial"/>
        <w:sz w:val="18"/>
        <w:szCs w:val="18"/>
      </w:rPr>
      <w:t xml:space="preserve">Saksnummer.: </w:t>
    </w:r>
    <w:r w:rsidR="00C604EC" w:rsidRPr="00BE6FE4">
      <w:rPr>
        <w:rFonts w:ascii="Arial" w:hAnsi="Arial" w:cs="Arial"/>
        <w:sz w:val="18"/>
        <w:szCs w:val="18"/>
      </w:rPr>
      <w:t>26/2657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8F9353F"/>
    <w:multiLevelType w:val="hybridMultilevel"/>
    <w:tmpl w:val="4F2810FA"/>
    <w:lvl w:ilvl="0" w:tplc="0E1A659A">
      <w:numFmt w:val="bullet"/>
      <w:lvlText w:val=""/>
      <w:lvlJc w:val="left"/>
      <w:pPr>
        <w:ind w:left="720" w:hanging="360"/>
      </w:pPr>
      <w:rPr>
        <w:rFonts w:ascii="Symbol" w:eastAsia="Times New Roman" w:hAnsi="Symbo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784739033">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removePersonalInformation/>
  <w:removeDateAndTime/>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15D"/>
    <w:rsid w:val="00045823"/>
    <w:rsid w:val="00046566"/>
    <w:rsid w:val="000602F6"/>
    <w:rsid w:val="00060F55"/>
    <w:rsid w:val="0008223A"/>
    <w:rsid w:val="000948D3"/>
    <w:rsid w:val="000E2346"/>
    <w:rsid w:val="00101E6A"/>
    <w:rsid w:val="0010362D"/>
    <w:rsid w:val="00113E49"/>
    <w:rsid w:val="0013218A"/>
    <w:rsid w:val="00152B60"/>
    <w:rsid w:val="00156DB7"/>
    <w:rsid w:val="00180320"/>
    <w:rsid w:val="001C22BE"/>
    <w:rsid w:val="00226C2C"/>
    <w:rsid w:val="002D06FB"/>
    <w:rsid w:val="00303759"/>
    <w:rsid w:val="00317EA5"/>
    <w:rsid w:val="0033467D"/>
    <w:rsid w:val="0035415D"/>
    <w:rsid w:val="003B5E4D"/>
    <w:rsid w:val="003C0A90"/>
    <w:rsid w:val="003C4BC1"/>
    <w:rsid w:val="003D7E76"/>
    <w:rsid w:val="003F5248"/>
    <w:rsid w:val="00425AFF"/>
    <w:rsid w:val="0047432D"/>
    <w:rsid w:val="004C4704"/>
    <w:rsid w:val="004E6A5E"/>
    <w:rsid w:val="00517413"/>
    <w:rsid w:val="005327BB"/>
    <w:rsid w:val="0053307C"/>
    <w:rsid w:val="005722EE"/>
    <w:rsid w:val="005A3507"/>
    <w:rsid w:val="006924E9"/>
    <w:rsid w:val="006B0179"/>
    <w:rsid w:val="00764686"/>
    <w:rsid w:val="00776F76"/>
    <w:rsid w:val="00784E2B"/>
    <w:rsid w:val="007D56F9"/>
    <w:rsid w:val="0084719C"/>
    <w:rsid w:val="0089349D"/>
    <w:rsid w:val="009378CA"/>
    <w:rsid w:val="00971E4D"/>
    <w:rsid w:val="0098057E"/>
    <w:rsid w:val="009A20DB"/>
    <w:rsid w:val="009B27CE"/>
    <w:rsid w:val="009C4C34"/>
    <w:rsid w:val="00A86E0A"/>
    <w:rsid w:val="00AA57A8"/>
    <w:rsid w:val="00B320A8"/>
    <w:rsid w:val="00B85C84"/>
    <w:rsid w:val="00BA1A98"/>
    <w:rsid w:val="00BB1402"/>
    <w:rsid w:val="00C12695"/>
    <w:rsid w:val="00C31065"/>
    <w:rsid w:val="00C604EC"/>
    <w:rsid w:val="00C96582"/>
    <w:rsid w:val="00CA6422"/>
    <w:rsid w:val="00D15600"/>
    <w:rsid w:val="00D33CA7"/>
    <w:rsid w:val="00D373B0"/>
    <w:rsid w:val="00D46EB7"/>
    <w:rsid w:val="00D531D1"/>
    <w:rsid w:val="00E21521"/>
    <w:rsid w:val="00EF6BEF"/>
    <w:rsid w:val="00F11AE8"/>
    <w:rsid w:val="00F76FC0"/>
    <w:rsid w:val="00FD34BD"/>
    <w:rsid w:val="00FD5B5F"/>
    <w:rsid w:val="00FF0B25"/>
    <w:rsid w:val="1209699F"/>
    <w:rsid w:val="26A98E8C"/>
    <w:rsid w:val="2D9CAE65"/>
    <w:rsid w:val="2EB31622"/>
    <w:rsid w:val="311485DA"/>
    <w:rsid w:val="36BBA776"/>
    <w:rsid w:val="492D8E8C"/>
    <w:rsid w:val="56B1573A"/>
    <w:rsid w:val="5C4F1FEC"/>
    <w:rsid w:val="60369AF7"/>
    <w:rsid w:val="645C1104"/>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6E33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582"/>
    <w:pPr>
      <w:keepLines/>
      <w:widowControl w:val="0"/>
    </w:pPr>
    <w:rPr>
      <w:rFonts w:ascii="Times New Roman" w:eastAsia="Times New Roman" w:hAnsi="Times New Roman" w:cs="Times New Roman"/>
      <w:sz w:val="22"/>
      <w:szCs w:val="22"/>
      <w:lang w:eastAsia="nb-NO"/>
    </w:rPr>
  </w:style>
  <w:style w:type="paragraph" w:styleId="Overskrift1">
    <w:name w:val="heading 1"/>
    <w:basedOn w:val="Normal"/>
    <w:next w:val="Normal"/>
    <w:link w:val="Overskrift1Tegn"/>
    <w:qFormat/>
    <w:rsid w:val="0035415D"/>
    <w:pPr>
      <w:keepNext/>
      <w:widowControl/>
      <w:spacing w:before="360" w:after="80"/>
      <w:outlineLvl w:val="0"/>
    </w:pPr>
    <w:rPr>
      <w:rFonts w:asciiTheme="majorHAnsi" w:eastAsiaTheme="majorEastAsia" w:hAnsiTheme="majorHAnsi" w:cstheme="majorBidi"/>
      <w:color w:val="0F4761" w:themeColor="accent1" w:themeShade="BF"/>
      <w:sz w:val="40"/>
      <w:szCs w:val="40"/>
      <w:lang w:eastAsia="en-US"/>
    </w:rPr>
  </w:style>
  <w:style w:type="paragraph" w:styleId="Overskrift2">
    <w:name w:val="heading 2"/>
    <w:basedOn w:val="Normal"/>
    <w:next w:val="Normal"/>
    <w:link w:val="Overskrift2Tegn"/>
    <w:unhideWhenUsed/>
    <w:qFormat/>
    <w:rsid w:val="0035415D"/>
    <w:pPr>
      <w:keepNext/>
      <w:widowControl/>
      <w:spacing w:before="160" w:after="80"/>
      <w:outlineLvl w:val="1"/>
    </w:pPr>
    <w:rPr>
      <w:rFonts w:asciiTheme="majorHAnsi" w:eastAsiaTheme="majorEastAsia" w:hAnsiTheme="majorHAnsi" w:cstheme="majorBidi"/>
      <w:color w:val="0F4761" w:themeColor="accent1" w:themeShade="BF"/>
      <w:sz w:val="32"/>
      <w:szCs w:val="32"/>
      <w:lang w:eastAsia="en-US"/>
    </w:rPr>
  </w:style>
  <w:style w:type="paragraph" w:styleId="Overskrift3">
    <w:name w:val="heading 3"/>
    <w:basedOn w:val="Normal"/>
    <w:next w:val="Normal"/>
    <w:link w:val="Overskrift3Tegn"/>
    <w:uiPriority w:val="9"/>
    <w:semiHidden/>
    <w:unhideWhenUsed/>
    <w:qFormat/>
    <w:rsid w:val="0035415D"/>
    <w:pPr>
      <w:keepNext/>
      <w:widowControl/>
      <w:spacing w:before="160" w:after="80"/>
      <w:outlineLvl w:val="2"/>
    </w:pPr>
    <w:rPr>
      <w:rFonts w:asciiTheme="minorHAnsi" w:eastAsiaTheme="majorEastAsia" w:hAnsiTheme="minorHAnsi" w:cstheme="majorBidi"/>
      <w:color w:val="0F4761" w:themeColor="accent1" w:themeShade="BF"/>
      <w:sz w:val="28"/>
      <w:szCs w:val="28"/>
      <w:lang w:eastAsia="en-US"/>
    </w:rPr>
  </w:style>
  <w:style w:type="paragraph" w:styleId="Overskrift4">
    <w:name w:val="heading 4"/>
    <w:basedOn w:val="Normal"/>
    <w:next w:val="Normal"/>
    <w:link w:val="Overskrift4Tegn"/>
    <w:uiPriority w:val="9"/>
    <w:semiHidden/>
    <w:unhideWhenUsed/>
    <w:qFormat/>
    <w:rsid w:val="0035415D"/>
    <w:pPr>
      <w:keepNext/>
      <w:widowControl/>
      <w:spacing w:before="80" w:after="40"/>
      <w:outlineLvl w:val="3"/>
    </w:pPr>
    <w:rPr>
      <w:rFonts w:asciiTheme="minorHAnsi" w:eastAsiaTheme="majorEastAsia" w:hAnsiTheme="minorHAnsi" w:cstheme="majorBidi"/>
      <w:i/>
      <w:iCs/>
      <w:color w:val="0F4761" w:themeColor="accent1" w:themeShade="BF"/>
      <w:sz w:val="24"/>
      <w:szCs w:val="24"/>
      <w:lang w:eastAsia="en-US"/>
    </w:rPr>
  </w:style>
  <w:style w:type="paragraph" w:styleId="Overskrift5">
    <w:name w:val="heading 5"/>
    <w:basedOn w:val="Normal"/>
    <w:next w:val="Normal"/>
    <w:link w:val="Overskrift5Tegn"/>
    <w:uiPriority w:val="9"/>
    <w:semiHidden/>
    <w:unhideWhenUsed/>
    <w:qFormat/>
    <w:rsid w:val="0035415D"/>
    <w:pPr>
      <w:keepNext/>
      <w:widowControl/>
      <w:spacing w:before="80" w:after="40"/>
      <w:outlineLvl w:val="4"/>
    </w:pPr>
    <w:rPr>
      <w:rFonts w:asciiTheme="minorHAnsi" w:eastAsiaTheme="majorEastAsia" w:hAnsiTheme="minorHAnsi" w:cstheme="majorBidi"/>
      <w:color w:val="0F4761" w:themeColor="accent1" w:themeShade="BF"/>
      <w:sz w:val="24"/>
      <w:szCs w:val="24"/>
      <w:lang w:eastAsia="en-US"/>
    </w:rPr>
  </w:style>
  <w:style w:type="paragraph" w:styleId="Overskrift6">
    <w:name w:val="heading 6"/>
    <w:basedOn w:val="Normal"/>
    <w:next w:val="Normal"/>
    <w:link w:val="Overskrift6Tegn"/>
    <w:uiPriority w:val="9"/>
    <w:semiHidden/>
    <w:unhideWhenUsed/>
    <w:qFormat/>
    <w:rsid w:val="0035415D"/>
    <w:pPr>
      <w:keepNext/>
      <w:widowControl/>
      <w:spacing w:before="40"/>
      <w:outlineLvl w:val="5"/>
    </w:pPr>
    <w:rPr>
      <w:rFonts w:asciiTheme="minorHAnsi" w:eastAsiaTheme="majorEastAsia" w:hAnsiTheme="minorHAnsi" w:cstheme="majorBidi"/>
      <w:i/>
      <w:iCs/>
      <w:color w:val="595959" w:themeColor="text1" w:themeTint="A6"/>
      <w:sz w:val="24"/>
      <w:szCs w:val="24"/>
      <w:lang w:eastAsia="en-US"/>
    </w:rPr>
  </w:style>
  <w:style w:type="paragraph" w:styleId="Overskrift7">
    <w:name w:val="heading 7"/>
    <w:basedOn w:val="Normal"/>
    <w:next w:val="Normal"/>
    <w:link w:val="Overskrift7Tegn"/>
    <w:uiPriority w:val="9"/>
    <w:semiHidden/>
    <w:unhideWhenUsed/>
    <w:qFormat/>
    <w:rsid w:val="0035415D"/>
    <w:pPr>
      <w:keepNext/>
      <w:widowControl/>
      <w:spacing w:before="40"/>
      <w:outlineLvl w:val="6"/>
    </w:pPr>
    <w:rPr>
      <w:rFonts w:asciiTheme="minorHAnsi" w:eastAsiaTheme="majorEastAsia" w:hAnsiTheme="minorHAnsi" w:cstheme="majorBidi"/>
      <w:color w:val="595959" w:themeColor="text1" w:themeTint="A6"/>
      <w:sz w:val="24"/>
      <w:szCs w:val="24"/>
      <w:lang w:eastAsia="en-US"/>
    </w:rPr>
  </w:style>
  <w:style w:type="paragraph" w:styleId="Overskrift8">
    <w:name w:val="heading 8"/>
    <w:basedOn w:val="Normal"/>
    <w:next w:val="Normal"/>
    <w:link w:val="Overskrift8Tegn"/>
    <w:uiPriority w:val="9"/>
    <w:semiHidden/>
    <w:unhideWhenUsed/>
    <w:qFormat/>
    <w:rsid w:val="0035415D"/>
    <w:pPr>
      <w:keepNext/>
      <w:widowControl/>
      <w:outlineLvl w:val="7"/>
    </w:pPr>
    <w:rPr>
      <w:rFonts w:asciiTheme="minorHAnsi" w:eastAsiaTheme="majorEastAsia" w:hAnsiTheme="minorHAnsi" w:cstheme="majorBidi"/>
      <w:i/>
      <w:iCs/>
      <w:color w:val="272727" w:themeColor="text1" w:themeTint="D8"/>
      <w:sz w:val="24"/>
      <w:szCs w:val="24"/>
      <w:lang w:eastAsia="en-US"/>
    </w:rPr>
  </w:style>
  <w:style w:type="paragraph" w:styleId="Overskrift9">
    <w:name w:val="heading 9"/>
    <w:basedOn w:val="Normal"/>
    <w:next w:val="Normal"/>
    <w:link w:val="Overskrift9Tegn"/>
    <w:uiPriority w:val="9"/>
    <w:semiHidden/>
    <w:unhideWhenUsed/>
    <w:qFormat/>
    <w:rsid w:val="0035415D"/>
    <w:pPr>
      <w:keepNext/>
      <w:widowControl/>
      <w:outlineLvl w:val="8"/>
    </w:pPr>
    <w:rPr>
      <w:rFonts w:asciiTheme="minorHAnsi" w:eastAsiaTheme="majorEastAsia" w:hAnsiTheme="minorHAnsi" w:cstheme="majorBidi"/>
      <w:color w:val="272727" w:themeColor="text1" w:themeTint="D8"/>
      <w:sz w:val="24"/>
      <w:szCs w:val="24"/>
      <w:lang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5415D"/>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rsid w:val="0035415D"/>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35415D"/>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35415D"/>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35415D"/>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35415D"/>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35415D"/>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35415D"/>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35415D"/>
    <w:rPr>
      <w:rFonts w:eastAsiaTheme="majorEastAsia" w:cstheme="majorBidi"/>
      <w:color w:val="272727" w:themeColor="text1" w:themeTint="D8"/>
    </w:rPr>
  </w:style>
  <w:style w:type="paragraph" w:styleId="Tittel">
    <w:name w:val="Title"/>
    <w:basedOn w:val="Normal"/>
    <w:next w:val="Normal"/>
    <w:link w:val="TittelTegn"/>
    <w:uiPriority w:val="10"/>
    <w:qFormat/>
    <w:rsid w:val="0035415D"/>
    <w:pPr>
      <w:keepLines w:val="0"/>
      <w:widowControl/>
      <w:spacing w:after="80"/>
      <w:contextualSpacing/>
    </w:pPr>
    <w:rPr>
      <w:rFonts w:asciiTheme="majorHAnsi" w:eastAsiaTheme="majorEastAsia" w:hAnsiTheme="majorHAnsi" w:cstheme="majorBidi"/>
      <w:spacing w:val="-10"/>
      <w:kern w:val="28"/>
      <w:sz w:val="56"/>
      <w:szCs w:val="56"/>
      <w:lang w:eastAsia="en-US"/>
    </w:rPr>
  </w:style>
  <w:style w:type="character" w:customStyle="1" w:styleId="TittelTegn">
    <w:name w:val="Tittel Tegn"/>
    <w:basedOn w:val="Standardskriftforavsnitt"/>
    <w:link w:val="Tittel"/>
    <w:uiPriority w:val="10"/>
    <w:rsid w:val="0035415D"/>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35415D"/>
    <w:pPr>
      <w:keepLines w:val="0"/>
      <w:widowControl/>
      <w:numPr>
        <w:ilvl w:val="1"/>
      </w:numPr>
      <w:spacing w:after="160"/>
    </w:pPr>
    <w:rPr>
      <w:rFonts w:asciiTheme="minorHAnsi" w:eastAsiaTheme="majorEastAsia" w:hAnsiTheme="minorHAnsi" w:cstheme="majorBidi"/>
      <w:color w:val="595959" w:themeColor="text1" w:themeTint="A6"/>
      <w:spacing w:val="15"/>
      <w:sz w:val="28"/>
      <w:szCs w:val="28"/>
      <w:lang w:eastAsia="en-US"/>
    </w:rPr>
  </w:style>
  <w:style w:type="character" w:customStyle="1" w:styleId="UndertittelTegn">
    <w:name w:val="Undertittel Tegn"/>
    <w:basedOn w:val="Standardskriftforavsnitt"/>
    <w:link w:val="Undertittel"/>
    <w:uiPriority w:val="11"/>
    <w:rsid w:val="0035415D"/>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35415D"/>
    <w:pPr>
      <w:keepLines w:val="0"/>
      <w:widowControl/>
      <w:spacing w:before="160" w:after="160"/>
      <w:jc w:val="center"/>
    </w:pPr>
    <w:rPr>
      <w:rFonts w:asciiTheme="minorHAnsi" w:eastAsiaTheme="minorHAnsi" w:hAnsiTheme="minorHAnsi" w:cstheme="minorBidi"/>
      <w:i/>
      <w:iCs/>
      <w:color w:val="404040" w:themeColor="text1" w:themeTint="BF"/>
      <w:sz w:val="24"/>
      <w:szCs w:val="24"/>
      <w:lang w:eastAsia="en-US"/>
    </w:rPr>
  </w:style>
  <w:style w:type="character" w:customStyle="1" w:styleId="SitatTegn">
    <w:name w:val="Sitat Tegn"/>
    <w:basedOn w:val="Standardskriftforavsnitt"/>
    <w:link w:val="Sitat"/>
    <w:uiPriority w:val="29"/>
    <w:rsid w:val="0035415D"/>
    <w:rPr>
      <w:i/>
      <w:iCs/>
      <w:color w:val="404040" w:themeColor="text1" w:themeTint="BF"/>
    </w:rPr>
  </w:style>
  <w:style w:type="paragraph" w:styleId="Listeavsnitt">
    <w:name w:val="List Paragraph"/>
    <w:basedOn w:val="Normal"/>
    <w:uiPriority w:val="34"/>
    <w:qFormat/>
    <w:rsid w:val="0035415D"/>
    <w:pPr>
      <w:keepLines w:val="0"/>
      <w:widowControl/>
      <w:ind w:left="720"/>
      <w:contextualSpacing/>
    </w:pPr>
    <w:rPr>
      <w:rFonts w:asciiTheme="minorHAnsi" w:eastAsiaTheme="minorHAnsi" w:hAnsiTheme="minorHAnsi" w:cstheme="minorBidi"/>
      <w:sz w:val="24"/>
      <w:szCs w:val="24"/>
      <w:lang w:eastAsia="en-US"/>
    </w:rPr>
  </w:style>
  <w:style w:type="character" w:styleId="Sterkutheving">
    <w:name w:val="Intense Emphasis"/>
    <w:basedOn w:val="Standardskriftforavsnitt"/>
    <w:uiPriority w:val="21"/>
    <w:qFormat/>
    <w:rsid w:val="0035415D"/>
    <w:rPr>
      <w:i/>
      <w:iCs/>
      <w:color w:val="0F4761" w:themeColor="accent1" w:themeShade="BF"/>
    </w:rPr>
  </w:style>
  <w:style w:type="paragraph" w:styleId="Sterktsitat">
    <w:name w:val="Intense Quote"/>
    <w:basedOn w:val="Normal"/>
    <w:next w:val="Normal"/>
    <w:link w:val="SterktsitatTegn"/>
    <w:uiPriority w:val="30"/>
    <w:qFormat/>
    <w:rsid w:val="0035415D"/>
    <w:pPr>
      <w:keepLines w:val="0"/>
      <w:widowControl/>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sz w:val="24"/>
      <w:szCs w:val="24"/>
      <w:lang w:eastAsia="en-US"/>
    </w:rPr>
  </w:style>
  <w:style w:type="character" w:customStyle="1" w:styleId="SterktsitatTegn">
    <w:name w:val="Sterkt sitat Tegn"/>
    <w:basedOn w:val="Standardskriftforavsnitt"/>
    <w:link w:val="Sterktsitat"/>
    <w:uiPriority w:val="30"/>
    <w:rsid w:val="0035415D"/>
    <w:rPr>
      <w:i/>
      <w:iCs/>
      <w:color w:val="0F4761" w:themeColor="accent1" w:themeShade="BF"/>
    </w:rPr>
  </w:style>
  <w:style w:type="character" w:styleId="Sterkreferanse">
    <w:name w:val="Intense Reference"/>
    <w:basedOn w:val="Standardskriftforavsnitt"/>
    <w:uiPriority w:val="32"/>
    <w:qFormat/>
    <w:rsid w:val="0035415D"/>
    <w:rPr>
      <w:b/>
      <w:bCs/>
      <w:smallCaps/>
      <w:color w:val="0F4761" w:themeColor="accent1" w:themeShade="BF"/>
      <w:spacing w:val="5"/>
    </w:rPr>
  </w:style>
  <w:style w:type="paragraph" w:customStyle="1" w:styleId="Teknisk4">
    <w:name w:val="Teknisk 4"/>
    <w:rsid w:val="00C96582"/>
    <w:pPr>
      <w:tabs>
        <w:tab w:val="left" w:pos="-720"/>
      </w:tabs>
      <w:suppressAutoHyphens/>
    </w:pPr>
    <w:rPr>
      <w:rFonts w:ascii="Courier New" w:eastAsia="Times New Roman" w:hAnsi="Courier New" w:cs="Times New Roman"/>
      <w:b/>
      <w:szCs w:val="20"/>
      <w:lang w:val="en-US" w:eastAsia="nb-NO"/>
    </w:rPr>
  </w:style>
  <w:style w:type="character" w:customStyle="1" w:styleId="normaltextrun">
    <w:name w:val="normaltextrun"/>
    <w:basedOn w:val="Standardskriftforavsnitt"/>
    <w:rsid w:val="00C96582"/>
  </w:style>
  <w:style w:type="character" w:customStyle="1" w:styleId="eop">
    <w:name w:val="eop"/>
    <w:basedOn w:val="Standardskriftforavsnitt"/>
    <w:rsid w:val="00C96582"/>
  </w:style>
  <w:style w:type="character" w:styleId="Merknadsreferanse">
    <w:name w:val="annotation reference"/>
    <w:basedOn w:val="Standardskriftforavsnitt"/>
    <w:uiPriority w:val="99"/>
    <w:semiHidden/>
    <w:unhideWhenUsed/>
    <w:rsid w:val="00FD5B5F"/>
    <w:rPr>
      <w:sz w:val="16"/>
      <w:szCs w:val="16"/>
    </w:rPr>
  </w:style>
  <w:style w:type="paragraph" w:styleId="Merknadstekst">
    <w:name w:val="annotation text"/>
    <w:basedOn w:val="Normal"/>
    <w:link w:val="MerknadstekstTegn"/>
    <w:uiPriority w:val="99"/>
    <w:semiHidden/>
    <w:unhideWhenUsed/>
    <w:rsid w:val="00FD5B5F"/>
    <w:rPr>
      <w:sz w:val="20"/>
      <w:szCs w:val="20"/>
    </w:rPr>
  </w:style>
  <w:style w:type="character" w:customStyle="1" w:styleId="MerknadstekstTegn">
    <w:name w:val="Merknadstekst Tegn"/>
    <w:basedOn w:val="Standardskriftforavsnitt"/>
    <w:link w:val="Merknadstekst"/>
    <w:uiPriority w:val="99"/>
    <w:semiHidden/>
    <w:rsid w:val="00FD5B5F"/>
    <w:rPr>
      <w:rFonts w:ascii="Times New Roman" w:eastAsia="Times New Roman" w:hAnsi="Times New Roman" w:cs="Times New Roman"/>
      <w:sz w:val="20"/>
      <w:szCs w:val="20"/>
      <w:lang w:eastAsia="nb-NO"/>
    </w:rPr>
  </w:style>
  <w:style w:type="paragraph" w:styleId="Kommentaremne">
    <w:name w:val="annotation subject"/>
    <w:basedOn w:val="Merknadstekst"/>
    <w:next w:val="Merknadstekst"/>
    <w:link w:val="KommentaremneTegn"/>
    <w:uiPriority w:val="99"/>
    <w:semiHidden/>
    <w:unhideWhenUsed/>
    <w:rsid w:val="00FD5B5F"/>
    <w:rPr>
      <w:b/>
      <w:bCs/>
    </w:rPr>
  </w:style>
  <w:style w:type="character" w:customStyle="1" w:styleId="KommentaremneTegn">
    <w:name w:val="Kommentaremne Tegn"/>
    <w:basedOn w:val="MerknadstekstTegn"/>
    <w:link w:val="Kommentaremne"/>
    <w:uiPriority w:val="99"/>
    <w:semiHidden/>
    <w:rsid w:val="00FD5B5F"/>
    <w:rPr>
      <w:rFonts w:ascii="Times New Roman" w:eastAsia="Times New Roman" w:hAnsi="Times New Roman" w:cs="Times New Roman"/>
      <w:b/>
      <w:bCs/>
      <w:sz w:val="20"/>
      <w:szCs w:val="20"/>
      <w:lang w:eastAsia="nb-NO"/>
    </w:rPr>
  </w:style>
  <w:style w:type="table" w:styleId="Tabellrutenett">
    <w:name w:val="Table Grid"/>
    <w:basedOn w:val="Vanligtabell"/>
    <w:uiPriority w:val="39"/>
    <w:rsid w:val="00E21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unhideWhenUsed/>
    <w:rsid w:val="00F11AE8"/>
    <w:pPr>
      <w:tabs>
        <w:tab w:val="center" w:pos="4536"/>
        <w:tab w:val="right" w:pos="9072"/>
      </w:tabs>
    </w:pPr>
  </w:style>
  <w:style w:type="character" w:customStyle="1" w:styleId="TopptekstTegn">
    <w:name w:val="Topptekst Tegn"/>
    <w:basedOn w:val="Standardskriftforavsnitt"/>
    <w:link w:val="Topptekst"/>
    <w:uiPriority w:val="99"/>
    <w:rsid w:val="00F11AE8"/>
    <w:rPr>
      <w:rFonts w:ascii="Times New Roman" w:eastAsia="Times New Roman" w:hAnsi="Times New Roman" w:cs="Times New Roman"/>
      <w:sz w:val="22"/>
      <w:szCs w:val="22"/>
      <w:lang w:eastAsia="nb-NO"/>
    </w:rPr>
  </w:style>
  <w:style w:type="paragraph" w:styleId="Bunntekst">
    <w:name w:val="footer"/>
    <w:basedOn w:val="Normal"/>
    <w:link w:val="BunntekstTegn"/>
    <w:uiPriority w:val="99"/>
    <w:unhideWhenUsed/>
    <w:rsid w:val="00F11AE8"/>
    <w:pPr>
      <w:tabs>
        <w:tab w:val="center" w:pos="4536"/>
        <w:tab w:val="right" w:pos="9072"/>
      </w:tabs>
    </w:pPr>
  </w:style>
  <w:style w:type="character" w:customStyle="1" w:styleId="BunntekstTegn">
    <w:name w:val="Bunntekst Tegn"/>
    <w:basedOn w:val="Standardskriftforavsnitt"/>
    <w:link w:val="Bunntekst"/>
    <w:uiPriority w:val="99"/>
    <w:rsid w:val="00F11AE8"/>
    <w:rPr>
      <w:rFonts w:ascii="Times New Roman" w:eastAsia="Times New Roman" w:hAnsi="Times New Roman" w:cs="Times New Roman"/>
      <w:sz w:val="22"/>
      <w:szCs w:val="22"/>
      <w:lang w:eastAsia="nb-NO"/>
    </w:rPr>
  </w:style>
  <w:style w:type="paragraph" w:styleId="NormalWeb">
    <w:name w:val="Normal (Web)"/>
    <w:basedOn w:val="Normal"/>
    <w:uiPriority w:val="99"/>
    <w:semiHidden/>
    <w:unhideWhenUsed/>
    <w:rsid w:val="00C604EC"/>
    <w:pPr>
      <w:keepLines w:val="0"/>
      <w:widowControl/>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CF930F3124E5F46AF75A18A0185822E" ma:contentTypeVersion="3" ma:contentTypeDescription="Opprett et nytt dokument." ma:contentTypeScope="" ma:versionID="89043382ac0e770a806b95b769564c90">
  <xsd:schema xmlns:xsd="http://www.w3.org/2001/XMLSchema" xmlns:xs="http://www.w3.org/2001/XMLSchema" xmlns:p="http://schemas.microsoft.com/office/2006/metadata/properties" xmlns:ns2="7610cf10-083b-4cbf-98f9-7fee5d68dec0" targetNamespace="http://schemas.microsoft.com/office/2006/metadata/properties" ma:root="true" ma:fieldsID="61bfd48c91249c1b44369ecbd5a9bbe3" ns2:_="">
    <xsd:import namespace="7610cf10-083b-4cbf-98f9-7fee5d68dec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10cf10-083b-4cbf-98f9-7fee5d68de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EC9327-D972-4B1D-A825-11FBA1959429}">
  <ds:schemaRefs>
    <ds:schemaRef ds:uri="http://schemas.microsoft.com/sharepoint/v3/contenttype/forms"/>
  </ds:schemaRefs>
</ds:datastoreItem>
</file>

<file path=customXml/itemProps2.xml><?xml version="1.0" encoding="utf-8"?>
<ds:datastoreItem xmlns:ds="http://schemas.openxmlformats.org/officeDocument/2006/customXml" ds:itemID="{CFA377C0-4743-4E08-BF36-BAC74C6BE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10cf10-083b-4cbf-98f9-7fee5d68de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037170-D935-49C1-94C7-E67EACA6BDD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540</Words>
  <Characters>2862</Characters>
  <Application>Microsoft Office Word</Application>
  <DocSecurity>0</DocSecurity>
  <Lines>23</Lines>
  <Paragraphs>6</Paragraphs>
  <ScaleCrop>false</ScaleCrop>
  <Company/>
  <LinksUpToDate>false</LinksUpToDate>
  <CharactersWithSpaces>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2025-08-07T13:06:00Z</dcterms:created>
  <dcterms:modified xsi:type="dcterms:W3CDTF">2026-07-03T08:17:00Z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0x0101000CF930F3124E5F46AF75A18A0185822E</vt:lpwstr>
  </property>
  <property fmtid="{D5CDD505-2E9C-101B-9397-08002B2CF9AE}" pid="3" name="MediaServiceImageTags">
    <vt:lpwstr/>
  </property>
</Properties>
</file>